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49E25" w14:textId="2909D9AD" w:rsidR="005F6E54" w:rsidRDefault="005F6E54" w:rsidP="009F4F47">
      <w:pPr>
        <w:jc w:val="both"/>
        <w:rPr>
          <w:rFonts w:ascii="Verdana" w:hAnsi="Verdana"/>
        </w:rPr>
      </w:pPr>
    </w:p>
    <w:p w14:paraId="36194867" w14:textId="5982C21E" w:rsidR="00FE45E2" w:rsidRPr="00372D7A" w:rsidRDefault="00FD1965" w:rsidP="00372D7A">
      <w:pPr>
        <w:rPr>
          <w:rFonts w:cstheme="minorHAnsi"/>
        </w:rPr>
      </w:pPr>
      <w:r w:rsidRPr="00372D7A">
        <w:rPr>
          <w:rFonts w:cstheme="minorHAnsi"/>
        </w:rPr>
        <w:t>India is one of the fastest gro</w:t>
      </w:r>
      <w:r w:rsidR="005B6AA4" w:rsidRPr="00372D7A">
        <w:rPr>
          <w:rFonts w:cstheme="minorHAnsi"/>
        </w:rPr>
        <w:t xml:space="preserve">wing </w:t>
      </w:r>
      <w:proofErr w:type="gramStart"/>
      <w:r w:rsidR="005B6AA4" w:rsidRPr="00372D7A">
        <w:rPr>
          <w:rFonts w:cstheme="minorHAnsi"/>
        </w:rPr>
        <w:t>economy</w:t>
      </w:r>
      <w:proofErr w:type="gramEnd"/>
      <w:r w:rsidR="005B6AA4" w:rsidRPr="00372D7A">
        <w:rPr>
          <w:rFonts w:cstheme="minorHAnsi"/>
        </w:rPr>
        <w:t xml:space="preserve"> in the world and so is its Automotive Industry, which is </w:t>
      </w:r>
      <w:r w:rsidR="00AC0338" w:rsidRPr="00372D7A">
        <w:rPr>
          <w:rFonts w:cstheme="minorHAnsi"/>
        </w:rPr>
        <w:t xml:space="preserve">almost £ </w:t>
      </w:r>
      <w:r w:rsidR="004314CC" w:rsidRPr="00372D7A">
        <w:rPr>
          <w:rFonts w:cstheme="minorHAnsi"/>
        </w:rPr>
        <w:t>1</w:t>
      </w:r>
      <w:r w:rsidR="00AC0338" w:rsidRPr="00372D7A">
        <w:rPr>
          <w:rFonts w:cstheme="minorHAnsi"/>
        </w:rPr>
        <w:t xml:space="preserve">00 </w:t>
      </w:r>
      <w:r w:rsidR="004314CC" w:rsidRPr="00372D7A">
        <w:rPr>
          <w:rFonts w:cstheme="minorHAnsi"/>
        </w:rPr>
        <w:t>Billion</w:t>
      </w:r>
      <w:r w:rsidR="00F1515C" w:rsidRPr="00372D7A">
        <w:rPr>
          <w:rFonts w:cstheme="minorHAnsi"/>
        </w:rPr>
        <w:t xml:space="preserve"> in size and expected to grow </w:t>
      </w:r>
      <w:r w:rsidR="00F57E09" w:rsidRPr="00372D7A">
        <w:rPr>
          <w:rFonts w:cstheme="minorHAnsi"/>
        </w:rPr>
        <w:t>8-10% for next few years.</w:t>
      </w:r>
    </w:p>
    <w:p w14:paraId="59CBE9A7" w14:textId="779F1382" w:rsidR="004B5AC9" w:rsidRPr="00372D7A" w:rsidRDefault="00FE45E2" w:rsidP="00372D7A">
      <w:pPr>
        <w:rPr>
          <w:rFonts w:cstheme="minorHAnsi"/>
        </w:rPr>
      </w:pPr>
      <w:r w:rsidRPr="00372D7A">
        <w:rPr>
          <w:rFonts w:cstheme="minorHAnsi"/>
        </w:rPr>
        <w:t xml:space="preserve">The 19th edition of 'Symposium on International Automotive Technology', viz. SIAT 2026, is being organised by ARAI, in association with SAE International (USA) and SAE India, from 28th to 30th January 2026. SIAT 2026 will be </w:t>
      </w:r>
      <w:r w:rsidR="00CB2697" w:rsidRPr="00372D7A">
        <w:rPr>
          <w:rFonts w:cstheme="minorHAnsi"/>
        </w:rPr>
        <w:t>centred</w:t>
      </w:r>
      <w:r w:rsidRPr="00372D7A">
        <w:rPr>
          <w:rFonts w:cstheme="minorHAnsi"/>
        </w:rPr>
        <w:t xml:space="preserve"> </w:t>
      </w:r>
      <w:r w:rsidR="00CB2697">
        <w:rPr>
          <w:rFonts w:cstheme="minorHAnsi"/>
        </w:rPr>
        <w:t>on</w:t>
      </w:r>
      <w:r w:rsidRPr="00372D7A">
        <w:rPr>
          <w:rFonts w:cstheme="minorHAnsi"/>
        </w:rPr>
        <w:t xml:space="preserve"> the theme "Innovative Pathways for Safe and Sustainable Mobility</w:t>
      </w:r>
      <w:r w:rsidR="0085536E" w:rsidRPr="00372D7A">
        <w:rPr>
          <w:rFonts w:cstheme="minorHAnsi"/>
        </w:rPr>
        <w:t xml:space="preserve">”. </w:t>
      </w:r>
      <w:r w:rsidR="00F57E09" w:rsidRPr="00372D7A">
        <w:rPr>
          <w:rFonts w:cstheme="minorHAnsi"/>
        </w:rPr>
        <w:t xml:space="preserve">DBT India is organising a mission to </w:t>
      </w:r>
      <w:r w:rsidR="0085536E" w:rsidRPr="00372D7A">
        <w:rPr>
          <w:rFonts w:cstheme="minorHAnsi"/>
        </w:rPr>
        <w:t>SIAT</w:t>
      </w:r>
      <w:r w:rsidR="00FD1965" w:rsidRPr="00372D7A">
        <w:rPr>
          <w:rFonts w:cstheme="minorHAnsi"/>
        </w:rPr>
        <w:t xml:space="preserve"> 202</w:t>
      </w:r>
      <w:r w:rsidR="0085536E" w:rsidRPr="00372D7A">
        <w:rPr>
          <w:rFonts w:cstheme="minorHAnsi"/>
        </w:rPr>
        <w:t>6</w:t>
      </w:r>
      <w:r w:rsidR="00694C8E" w:rsidRPr="00372D7A">
        <w:rPr>
          <w:rFonts w:cstheme="minorHAnsi"/>
        </w:rPr>
        <w:t xml:space="preserve">. </w:t>
      </w:r>
      <w:r w:rsidR="00F13986" w:rsidRPr="00372D7A">
        <w:rPr>
          <w:rFonts w:cstheme="minorHAnsi"/>
        </w:rPr>
        <w:t>A copy of the draft program is appended below.</w:t>
      </w:r>
    </w:p>
    <w:p w14:paraId="6DD42178" w14:textId="085DDAE9" w:rsidR="000E41C2" w:rsidRPr="00372D7A" w:rsidRDefault="00BB4657" w:rsidP="00372D7A">
      <w:pPr>
        <w:rPr>
          <w:rFonts w:cstheme="minorHAnsi"/>
        </w:rPr>
      </w:pPr>
      <w:r w:rsidRPr="00372D7A">
        <w:rPr>
          <w:rFonts w:cstheme="minorHAnsi"/>
        </w:rPr>
        <w:t xml:space="preserve">Please join the webinar on Wednesday, </w:t>
      </w:r>
      <w:r w:rsidR="0085536E" w:rsidRPr="00372D7A">
        <w:rPr>
          <w:rFonts w:cstheme="minorHAnsi"/>
        </w:rPr>
        <w:t>19</w:t>
      </w:r>
      <w:r w:rsidRPr="00372D7A">
        <w:rPr>
          <w:rFonts w:cstheme="minorHAnsi"/>
          <w:vertAlign w:val="superscript"/>
        </w:rPr>
        <w:t>th</w:t>
      </w:r>
      <w:r w:rsidRPr="00372D7A">
        <w:rPr>
          <w:rFonts w:cstheme="minorHAnsi"/>
        </w:rPr>
        <w:t xml:space="preserve"> Nov</w:t>
      </w:r>
      <w:r w:rsidR="004B5AC9" w:rsidRPr="00372D7A">
        <w:rPr>
          <w:rFonts w:cstheme="minorHAnsi"/>
        </w:rPr>
        <w:t xml:space="preserve"> at 09:</w:t>
      </w:r>
      <w:r w:rsidR="0017031A" w:rsidRPr="00372D7A">
        <w:rPr>
          <w:rFonts w:cstheme="minorHAnsi"/>
        </w:rPr>
        <w:t>3</w:t>
      </w:r>
      <w:r w:rsidR="004B5AC9" w:rsidRPr="00372D7A">
        <w:rPr>
          <w:rFonts w:cstheme="minorHAnsi"/>
        </w:rPr>
        <w:t>0 UK time/ 1</w:t>
      </w:r>
      <w:r w:rsidR="0017031A" w:rsidRPr="00372D7A">
        <w:rPr>
          <w:rFonts w:cstheme="minorHAnsi"/>
        </w:rPr>
        <w:t>5</w:t>
      </w:r>
      <w:r w:rsidR="004B5AC9" w:rsidRPr="00372D7A">
        <w:rPr>
          <w:rFonts w:cstheme="minorHAnsi"/>
        </w:rPr>
        <w:t>:</w:t>
      </w:r>
      <w:r w:rsidR="0017031A" w:rsidRPr="00372D7A">
        <w:rPr>
          <w:rFonts w:cstheme="minorHAnsi"/>
        </w:rPr>
        <w:t>0</w:t>
      </w:r>
      <w:r w:rsidR="004B5AC9" w:rsidRPr="00372D7A">
        <w:rPr>
          <w:rFonts w:cstheme="minorHAnsi"/>
        </w:rPr>
        <w:t>0 India time</w:t>
      </w:r>
      <w:r w:rsidR="00050373" w:rsidRPr="00372D7A">
        <w:rPr>
          <w:rFonts w:cstheme="minorHAnsi"/>
        </w:rPr>
        <w:t xml:space="preserve"> to get a briefing on the show and what to expect from the trade mission program</w:t>
      </w:r>
      <w:r w:rsidR="004B5AC9" w:rsidRPr="00372D7A">
        <w:rPr>
          <w:rFonts w:cstheme="minorHAnsi"/>
        </w:rPr>
        <w:t xml:space="preserve">, by using the </w:t>
      </w:r>
      <w:hyperlink r:id="rId11" w:history="1">
        <w:r w:rsidR="004B5AC9" w:rsidRPr="00372D7A">
          <w:rPr>
            <w:rStyle w:val="Hyperlink"/>
            <w:rFonts w:cstheme="minorHAnsi"/>
          </w:rPr>
          <w:t>link</w:t>
        </w:r>
      </w:hyperlink>
      <w:r w:rsidR="004B5AC9" w:rsidRPr="00372D7A">
        <w:rPr>
          <w:rFonts w:cstheme="minorHAnsi"/>
        </w:rPr>
        <w:t>:</w:t>
      </w:r>
    </w:p>
    <w:p w14:paraId="0CD80F64" w14:textId="13A3C03D" w:rsidR="00E45FEF" w:rsidRPr="00372D7A" w:rsidRDefault="00AE4C86" w:rsidP="00372D7A">
      <w:pPr>
        <w:pStyle w:val="NoSpacing"/>
        <w:jc w:val="center"/>
        <w:rPr>
          <w:rFonts w:cstheme="minorHAnsi"/>
          <w:b/>
          <w:color w:val="C00000"/>
          <w:sz w:val="28"/>
          <w:szCs w:val="28"/>
        </w:rPr>
      </w:pPr>
      <w:bookmarkStart w:id="0" w:name="_Hlk13151108"/>
      <w:r w:rsidRPr="00372D7A">
        <w:rPr>
          <w:rFonts w:cstheme="minorHAnsi"/>
          <w:b/>
          <w:color w:val="C00000"/>
          <w:sz w:val="28"/>
          <w:szCs w:val="28"/>
        </w:rPr>
        <w:t>D</w:t>
      </w:r>
      <w:r w:rsidR="005E0BD5" w:rsidRPr="00372D7A">
        <w:rPr>
          <w:rFonts w:cstheme="minorHAnsi"/>
          <w:b/>
          <w:color w:val="C00000"/>
          <w:sz w:val="28"/>
          <w:szCs w:val="28"/>
        </w:rPr>
        <w:t>B</w:t>
      </w:r>
      <w:r w:rsidRPr="00372D7A">
        <w:rPr>
          <w:rFonts w:cstheme="minorHAnsi"/>
          <w:b/>
          <w:color w:val="C00000"/>
          <w:sz w:val="28"/>
          <w:szCs w:val="28"/>
        </w:rPr>
        <w:t>T Automotive Trade Mission</w:t>
      </w:r>
      <w:r w:rsidR="000D584F" w:rsidRPr="00372D7A">
        <w:rPr>
          <w:rFonts w:cstheme="minorHAnsi"/>
          <w:b/>
          <w:color w:val="C00000"/>
          <w:sz w:val="28"/>
          <w:szCs w:val="28"/>
        </w:rPr>
        <w:t xml:space="preserve"> </w:t>
      </w:r>
      <w:r w:rsidR="005F6E54" w:rsidRPr="00372D7A">
        <w:rPr>
          <w:rFonts w:cstheme="minorHAnsi"/>
          <w:b/>
          <w:color w:val="C00000"/>
          <w:sz w:val="28"/>
          <w:szCs w:val="28"/>
        </w:rPr>
        <w:t>Programme</w:t>
      </w:r>
    </w:p>
    <w:p w14:paraId="7E156164" w14:textId="31F98DDB" w:rsidR="005E0BD5" w:rsidRPr="004F3D25" w:rsidRDefault="00AE4C86" w:rsidP="004F3D25">
      <w:pPr>
        <w:pStyle w:val="NoSpacing"/>
        <w:jc w:val="center"/>
        <w:rPr>
          <w:rFonts w:cstheme="minorHAnsi"/>
          <w:b/>
          <w:color w:val="C00000"/>
          <w:sz w:val="28"/>
          <w:szCs w:val="28"/>
        </w:rPr>
      </w:pPr>
      <w:r w:rsidRPr="00372D7A">
        <w:rPr>
          <w:rFonts w:cstheme="minorHAnsi"/>
          <w:b/>
          <w:color w:val="C00000"/>
          <w:sz w:val="28"/>
          <w:szCs w:val="28"/>
        </w:rPr>
        <w:t>(</w:t>
      </w:r>
      <w:r w:rsidR="00397765" w:rsidRPr="00372D7A">
        <w:rPr>
          <w:rFonts w:cstheme="minorHAnsi"/>
          <w:b/>
          <w:color w:val="C00000"/>
          <w:sz w:val="28"/>
          <w:szCs w:val="28"/>
        </w:rPr>
        <w:t>Pune</w:t>
      </w:r>
      <w:r w:rsidR="00E45FEF" w:rsidRPr="00372D7A">
        <w:rPr>
          <w:rFonts w:cstheme="minorHAnsi"/>
          <w:b/>
          <w:color w:val="C00000"/>
          <w:sz w:val="28"/>
          <w:szCs w:val="28"/>
        </w:rPr>
        <w:t xml:space="preserve">) </w:t>
      </w:r>
      <w:r w:rsidR="0098021A" w:rsidRPr="00372D7A">
        <w:rPr>
          <w:rFonts w:cstheme="minorHAnsi"/>
          <w:b/>
          <w:color w:val="C00000"/>
          <w:sz w:val="28"/>
          <w:szCs w:val="28"/>
        </w:rPr>
        <w:t>27</w:t>
      </w:r>
      <w:r w:rsidR="0098021A" w:rsidRPr="00372D7A">
        <w:rPr>
          <w:rFonts w:cstheme="minorHAnsi"/>
          <w:b/>
          <w:color w:val="C00000"/>
          <w:sz w:val="28"/>
          <w:szCs w:val="28"/>
          <w:vertAlign w:val="superscript"/>
        </w:rPr>
        <w:t>th</w:t>
      </w:r>
      <w:r w:rsidR="0098021A" w:rsidRPr="00372D7A">
        <w:rPr>
          <w:rFonts w:cstheme="minorHAnsi"/>
          <w:b/>
          <w:color w:val="C00000"/>
          <w:sz w:val="28"/>
          <w:szCs w:val="28"/>
        </w:rPr>
        <w:t xml:space="preserve"> –</w:t>
      </w:r>
      <w:r w:rsidR="00E34304" w:rsidRPr="00372D7A">
        <w:rPr>
          <w:rFonts w:cstheme="minorHAnsi"/>
          <w:b/>
          <w:color w:val="C00000"/>
          <w:sz w:val="28"/>
          <w:szCs w:val="28"/>
        </w:rPr>
        <w:t xml:space="preserve"> </w:t>
      </w:r>
      <w:r w:rsidR="0098021A" w:rsidRPr="00372D7A">
        <w:rPr>
          <w:rFonts w:cstheme="minorHAnsi"/>
          <w:b/>
          <w:color w:val="C00000"/>
          <w:sz w:val="28"/>
          <w:szCs w:val="28"/>
        </w:rPr>
        <w:t>30</w:t>
      </w:r>
      <w:r w:rsidR="0098021A" w:rsidRPr="00372D7A">
        <w:rPr>
          <w:rFonts w:cstheme="minorHAnsi"/>
          <w:b/>
          <w:color w:val="C00000"/>
          <w:sz w:val="28"/>
          <w:szCs w:val="28"/>
          <w:vertAlign w:val="superscript"/>
        </w:rPr>
        <w:t>th</w:t>
      </w:r>
      <w:r w:rsidR="0098021A" w:rsidRPr="00372D7A">
        <w:rPr>
          <w:rFonts w:cstheme="minorHAnsi"/>
          <w:b/>
          <w:color w:val="C00000"/>
          <w:sz w:val="28"/>
          <w:szCs w:val="28"/>
        </w:rPr>
        <w:t xml:space="preserve"> </w:t>
      </w:r>
      <w:r w:rsidR="00E45FEF" w:rsidRPr="00372D7A">
        <w:rPr>
          <w:rFonts w:cstheme="minorHAnsi"/>
          <w:b/>
          <w:color w:val="C00000"/>
          <w:sz w:val="28"/>
          <w:szCs w:val="28"/>
        </w:rPr>
        <w:t>Jan 202</w:t>
      </w:r>
      <w:r w:rsidR="0098021A" w:rsidRPr="00372D7A">
        <w:rPr>
          <w:rFonts w:cstheme="minorHAnsi"/>
          <w:b/>
          <w:color w:val="C00000"/>
          <w:sz w:val="28"/>
          <w:szCs w:val="28"/>
        </w:rPr>
        <w:t>6</w:t>
      </w:r>
    </w:p>
    <w:p w14:paraId="6DB8C12B" w14:textId="62A6E07D" w:rsidR="00397765" w:rsidRPr="00372D7A" w:rsidRDefault="00397765" w:rsidP="00372D7A">
      <w:pPr>
        <w:pStyle w:val="NoSpacing"/>
        <w:jc w:val="center"/>
        <w:rPr>
          <w:rFonts w:cstheme="minorHAnsi"/>
          <w:b/>
          <w:color w:val="002060"/>
        </w:rPr>
      </w:pPr>
    </w:p>
    <w:tbl>
      <w:tblPr>
        <w:tblStyle w:val="TableGrid"/>
        <w:tblW w:w="0" w:type="auto"/>
        <w:tblLook w:val="04A0" w:firstRow="1" w:lastRow="0" w:firstColumn="1" w:lastColumn="0" w:noHBand="0" w:noVBand="1"/>
      </w:tblPr>
      <w:tblGrid>
        <w:gridCol w:w="1656"/>
        <w:gridCol w:w="2201"/>
        <w:gridCol w:w="2237"/>
        <w:gridCol w:w="2922"/>
      </w:tblGrid>
      <w:tr w:rsidR="005B648E" w:rsidRPr="00372D7A" w14:paraId="6091812B" w14:textId="77777777" w:rsidTr="00372D7A">
        <w:tc>
          <w:tcPr>
            <w:tcW w:w="1656" w:type="dxa"/>
            <w:vAlign w:val="center"/>
          </w:tcPr>
          <w:p w14:paraId="4B43C4B5" w14:textId="0557175A" w:rsidR="00397765" w:rsidRPr="00372D7A" w:rsidRDefault="00397765" w:rsidP="00372D7A">
            <w:pPr>
              <w:pStyle w:val="NoSpacing"/>
              <w:jc w:val="center"/>
              <w:rPr>
                <w:rFonts w:cstheme="minorHAnsi"/>
                <w:b/>
              </w:rPr>
            </w:pPr>
            <w:r w:rsidRPr="00372D7A">
              <w:rPr>
                <w:rFonts w:cstheme="minorHAnsi"/>
                <w:b/>
              </w:rPr>
              <w:t>Date</w:t>
            </w:r>
          </w:p>
        </w:tc>
        <w:tc>
          <w:tcPr>
            <w:tcW w:w="2201" w:type="dxa"/>
            <w:vAlign w:val="center"/>
          </w:tcPr>
          <w:p w14:paraId="01DE4340" w14:textId="76E94566" w:rsidR="00397765" w:rsidRPr="00372D7A" w:rsidRDefault="00397765" w:rsidP="00372D7A">
            <w:pPr>
              <w:pStyle w:val="NoSpacing"/>
              <w:jc w:val="center"/>
              <w:rPr>
                <w:rFonts w:cstheme="minorHAnsi"/>
                <w:b/>
              </w:rPr>
            </w:pPr>
            <w:r w:rsidRPr="00372D7A">
              <w:rPr>
                <w:rFonts w:cstheme="minorHAnsi"/>
                <w:b/>
              </w:rPr>
              <w:t>Engagement</w:t>
            </w:r>
          </w:p>
        </w:tc>
        <w:tc>
          <w:tcPr>
            <w:tcW w:w="2237" w:type="dxa"/>
            <w:vAlign w:val="center"/>
          </w:tcPr>
          <w:p w14:paraId="46C6AC84" w14:textId="688448A2" w:rsidR="00397765" w:rsidRPr="00372D7A" w:rsidRDefault="00397765" w:rsidP="00372D7A">
            <w:pPr>
              <w:pStyle w:val="NoSpacing"/>
              <w:jc w:val="center"/>
              <w:rPr>
                <w:rFonts w:cstheme="minorHAnsi"/>
                <w:b/>
              </w:rPr>
            </w:pPr>
            <w:r w:rsidRPr="00372D7A">
              <w:rPr>
                <w:rFonts w:cstheme="minorHAnsi"/>
                <w:b/>
              </w:rPr>
              <w:t>Address</w:t>
            </w:r>
          </w:p>
        </w:tc>
        <w:tc>
          <w:tcPr>
            <w:tcW w:w="2922" w:type="dxa"/>
            <w:vAlign w:val="center"/>
          </w:tcPr>
          <w:p w14:paraId="4ED51B9F" w14:textId="0D017603" w:rsidR="00397765" w:rsidRPr="00372D7A" w:rsidRDefault="00397765" w:rsidP="00372D7A">
            <w:pPr>
              <w:pStyle w:val="NoSpacing"/>
              <w:jc w:val="center"/>
              <w:rPr>
                <w:rFonts w:cstheme="minorHAnsi"/>
                <w:b/>
              </w:rPr>
            </w:pPr>
            <w:r w:rsidRPr="00372D7A">
              <w:rPr>
                <w:rFonts w:cstheme="minorHAnsi"/>
                <w:b/>
              </w:rPr>
              <w:t>Comments</w:t>
            </w:r>
          </w:p>
        </w:tc>
      </w:tr>
      <w:tr w:rsidR="00AE4C86" w:rsidRPr="00372D7A" w14:paraId="66D1399F" w14:textId="77777777" w:rsidTr="00372D7A">
        <w:tc>
          <w:tcPr>
            <w:tcW w:w="9016" w:type="dxa"/>
            <w:gridSpan w:val="4"/>
            <w:vAlign w:val="center"/>
          </w:tcPr>
          <w:p w14:paraId="1BE84637" w14:textId="77777777" w:rsidR="00524096" w:rsidRPr="00372D7A" w:rsidRDefault="00524096" w:rsidP="00372D7A">
            <w:pPr>
              <w:pStyle w:val="NoSpacing"/>
              <w:jc w:val="center"/>
              <w:rPr>
                <w:rFonts w:cstheme="minorHAnsi"/>
                <w:b/>
              </w:rPr>
            </w:pPr>
          </w:p>
          <w:p w14:paraId="4905FC7D" w14:textId="41EB2765" w:rsidR="00AE4C86" w:rsidRPr="00372D7A" w:rsidRDefault="00BC58AE" w:rsidP="00372D7A">
            <w:pPr>
              <w:pStyle w:val="NoSpacing"/>
              <w:jc w:val="center"/>
              <w:rPr>
                <w:rFonts w:cstheme="minorHAnsi"/>
                <w:b/>
                <w:u w:val="single"/>
              </w:rPr>
            </w:pPr>
            <w:r w:rsidRPr="00372D7A">
              <w:rPr>
                <w:rFonts w:cstheme="minorHAnsi"/>
                <w:b/>
                <w:u w:val="single"/>
              </w:rPr>
              <w:t>Mon</w:t>
            </w:r>
            <w:r w:rsidR="007C70B3" w:rsidRPr="00372D7A">
              <w:rPr>
                <w:rFonts w:cstheme="minorHAnsi"/>
                <w:b/>
                <w:u w:val="single"/>
              </w:rPr>
              <w:t>,</w:t>
            </w:r>
            <w:r w:rsidR="00AE4C86" w:rsidRPr="00372D7A">
              <w:rPr>
                <w:rFonts w:cstheme="minorHAnsi"/>
                <w:b/>
                <w:u w:val="single"/>
              </w:rPr>
              <w:t xml:space="preserve"> </w:t>
            </w:r>
            <w:r w:rsidRPr="00372D7A">
              <w:rPr>
                <w:rFonts w:cstheme="minorHAnsi"/>
                <w:b/>
                <w:u w:val="single"/>
              </w:rPr>
              <w:t>26</w:t>
            </w:r>
            <w:r w:rsidR="00AE4C86" w:rsidRPr="00372D7A">
              <w:rPr>
                <w:rFonts w:cstheme="minorHAnsi"/>
                <w:b/>
                <w:u w:val="single"/>
                <w:vertAlign w:val="superscript"/>
              </w:rPr>
              <w:t>th</w:t>
            </w:r>
            <w:r w:rsidR="00AE4C86" w:rsidRPr="00372D7A">
              <w:rPr>
                <w:rFonts w:cstheme="minorHAnsi"/>
                <w:b/>
                <w:u w:val="single"/>
              </w:rPr>
              <w:t xml:space="preserve"> Jan </w:t>
            </w:r>
            <w:r w:rsidR="00524096" w:rsidRPr="00372D7A">
              <w:rPr>
                <w:rFonts w:cstheme="minorHAnsi"/>
                <w:b/>
                <w:u w:val="single"/>
              </w:rPr>
              <w:t>20</w:t>
            </w:r>
            <w:r w:rsidR="00AE4C86" w:rsidRPr="00372D7A">
              <w:rPr>
                <w:rFonts w:cstheme="minorHAnsi"/>
                <w:b/>
                <w:u w:val="single"/>
              </w:rPr>
              <w:t>2</w:t>
            </w:r>
            <w:r w:rsidRPr="00372D7A">
              <w:rPr>
                <w:rFonts w:cstheme="minorHAnsi"/>
                <w:b/>
                <w:u w:val="single"/>
              </w:rPr>
              <w:t>6</w:t>
            </w:r>
          </w:p>
          <w:p w14:paraId="72634EC1" w14:textId="68B091AF" w:rsidR="005E0BD5" w:rsidRPr="00372D7A" w:rsidRDefault="005E0BD5" w:rsidP="00372D7A">
            <w:pPr>
              <w:pStyle w:val="NoSpacing"/>
              <w:jc w:val="center"/>
              <w:rPr>
                <w:rFonts w:cstheme="minorHAnsi"/>
                <w:b/>
                <w:u w:val="single"/>
              </w:rPr>
            </w:pPr>
          </w:p>
        </w:tc>
      </w:tr>
      <w:tr w:rsidR="00AE4C86" w:rsidRPr="00372D7A" w14:paraId="30569008" w14:textId="77777777" w:rsidTr="00372D7A">
        <w:tc>
          <w:tcPr>
            <w:tcW w:w="1656" w:type="dxa"/>
            <w:vAlign w:val="center"/>
          </w:tcPr>
          <w:p w14:paraId="722D3FAE" w14:textId="75531937" w:rsidR="00AE4C86" w:rsidRPr="00372D7A" w:rsidRDefault="00AE4C86" w:rsidP="00372D7A">
            <w:pPr>
              <w:pStyle w:val="NoSpacing"/>
              <w:jc w:val="center"/>
              <w:rPr>
                <w:rFonts w:cstheme="minorHAnsi"/>
                <w:color w:val="002060"/>
              </w:rPr>
            </w:pPr>
          </w:p>
        </w:tc>
        <w:tc>
          <w:tcPr>
            <w:tcW w:w="2201" w:type="dxa"/>
            <w:vAlign w:val="center"/>
          </w:tcPr>
          <w:p w14:paraId="5A17DDB9" w14:textId="6150326C" w:rsidR="00AE4C86" w:rsidRPr="00372D7A" w:rsidRDefault="00461BB5" w:rsidP="00372D7A">
            <w:pPr>
              <w:jc w:val="center"/>
              <w:rPr>
                <w:rFonts w:cstheme="minorHAnsi"/>
              </w:rPr>
            </w:pPr>
            <w:r w:rsidRPr="00372D7A">
              <w:rPr>
                <w:rFonts w:cstheme="minorHAnsi"/>
              </w:rPr>
              <w:t>Arrive</w:t>
            </w:r>
            <w:r w:rsidR="00AE4C86" w:rsidRPr="00372D7A">
              <w:rPr>
                <w:rFonts w:cstheme="minorHAnsi"/>
              </w:rPr>
              <w:t xml:space="preserve"> </w:t>
            </w:r>
            <w:r w:rsidR="00E34304" w:rsidRPr="00372D7A">
              <w:rPr>
                <w:rFonts w:cstheme="minorHAnsi"/>
              </w:rPr>
              <w:t>Pune/ Mumbai</w:t>
            </w:r>
            <w:r w:rsidR="00DF04E5" w:rsidRPr="00372D7A">
              <w:rPr>
                <w:rFonts w:cstheme="minorHAnsi"/>
              </w:rPr>
              <w:t xml:space="preserve"> airport, take</w:t>
            </w:r>
            <w:r w:rsidR="00514723">
              <w:rPr>
                <w:rFonts w:cstheme="minorHAnsi"/>
              </w:rPr>
              <w:t xml:space="preserve"> Uber/ </w:t>
            </w:r>
            <w:r w:rsidR="00DF04E5" w:rsidRPr="00372D7A">
              <w:rPr>
                <w:rFonts w:cstheme="minorHAnsi"/>
              </w:rPr>
              <w:t xml:space="preserve"> hotel transport</w:t>
            </w:r>
            <w:r w:rsidR="00AE4C86" w:rsidRPr="00372D7A">
              <w:rPr>
                <w:rFonts w:cstheme="minorHAnsi"/>
              </w:rPr>
              <w:t xml:space="preserve"> </w:t>
            </w:r>
            <w:r w:rsidRPr="00372D7A">
              <w:rPr>
                <w:rFonts w:cstheme="minorHAnsi"/>
              </w:rPr>
              <w:t xml:space="preserve">and Check-in </w:t>
            </w:r>
            <w:r w:rsidR="00DF04E5" w:rsidRPr="00372D7A">
              <w:rPr>
                <w:rFonts w:cstheme="minorHAnsi"/>
              </w:rPr>
              <w:t xml:space="preserve">to </w:t>
            </w:r>
            <w:r w:rsidR="00E34304" w:rsidRPr="00372D7A">
              <w:rPr>
                <w:rFonts w:cstheme="minorHAnsi"/>
              </w:rPr>
              <w:t>Hotel</w:t>
            </w:r>
          </w:p>
          <w:p w14:paraId="4CF0E2A2" w14:textId="77777777" w:rsidR="00AE4C86" w:rsidRPr="00372D7A" w:rsidRDefault="00AE4C86" w:rsidP="00372D7A">
            <w:pPr>
              <w:jc w:val="center"/>
              <w:rPr>
                <w:rFonts w:cstheme="minorHAnsi"/>
              </w:rPr>
            </w:pPr>
          </w:p>
        </w:tc>
        <w:tc>
          <w:tcPr>
            <w:tcW w:w="2237" w:type="dxa"/>
            <w:vAlign w:val="center"/>
          </w:tcPr>
          <w:p w14:paraId="50333465" w14:textId="24F96AAF" w:rsidR="00AE4C86" w:rsidRPr="00372D7A" w:rsidRDefault="00AE4C86" w:rsidP="00372D7A">
            <w:pPr>
              <w:pStyle w:val="NoSpacing"/>
              <w:jc w:val="center"/>
              <w:rPr>
                <w:rFonts w:cstheme="minorHAnsi"/>
              </w:rPr>
            </w:pPr>
          </w:p>
        </w:tc>
        <w:tc>
          <w:tcPr>
            <w:tcW w:w="2922" w:type="dxa"/>
            <w:vAlign w:val="center"/>
          </w:tcPr>
          <w:p w14:paraId="576DF4D6" w14:textId="147B9FC0" w:rsidR="00634104" w:rsidRPr="00372D7A" w:rsidRDefault="00634104" w:rsidP="00372D7A">
            <w:pPr>
              <w:pStyle w:val="NoSpacing"/>
              <w:jc w:val="center"/>
              <w:rPr>
                <w:rFonts w:cstheme="minorHAnsi"/>
                <w:color w:val="002060"/>
              </w:rPr>
            </w:pPr>
          </w:p>
        </w:tc>
      </w:tr>
      <w:tr w:rsidR="00AE4C86" w:rsidRPr="00372D7A" w14:paraId="087ABC58" w14:textId="77777777" w:rsidTr="00372D7A">
        <w:trPr>
          <w:trHeight w:val="214"/>
        </w:trPr>
        <w:tc>
          <w:tcPr>
            <w:tcW w:w="1656" w:type="dxa"/>
            <w:vAlign w:val="center"/>
          </w:tcPr>
          <w:p w14:paraId="043848B1" w14:textId="25D0B1E9" w:rsidR="00AE4C86" w:rsidRPr="00372D7A" w:rsidRDefault="002861BE" w:rsidP="00372D7A">
            <w:pPr>
              <w:pStyle w:val="NoSpacing"/>
              <w:jc w:val="center"/>
              <w:rPr>
                <w:rFonts w:cstheme="minorHAnsi"/>
                <w:color w:val="002060"/>
              </w:rPr>
            </w:pPr>
            <w:r w:rsidRPr="00372D7A">
              <w:rPr>
                <w:rFonts w:cstheme="minorHAnsi"/>
                <w:color w:val="002060"/>
              </w:rPr>
              <w:t>19.00 - 21.00</w:t>
            </w:r>
          </w:p>
        </w:tc>
        <w:tc>
          <w:tcPr>
            <w:tcW w:w="2201" w:type="dxa"/>
            <w:vAlign w:val="center"/>
          </w:tcPr>
          <w:p w14:paraId="7E495BDB" w14:textId="167DDC99" w:rsidR="00AE4C86" w:rsidRPr="00372D7A" w:rsidRDefault="00AE4C86" w:rsidP="00372D7A">
            <w:pPr>
              <w:pStyle w:val="NoSpacing"/>
              <w:jc w:val="center"/>
              <w:rPr>
                <w:rFonts w:cstheme="minorHAnsi"/>
              </w:rPr>
            </w:pPr>
            <w:r w:rsidRPr="00372D7A">
              <w:rPr>
                <w:rFonts w:cstheme="minorHAnsi"/>
              </w:rPr>
              <w:t xml:space="preserve">Welcome </w:t>
            </w:r>
            <w:r w:rsidR="00DF04E5" w:rsidRPr="00372D7A">
              <w:rPr>
                <w:rFonts w:cstheme="minorHAnsi"/>
              </w:rPr>
              <w:t>drinks</w:t>
            </w:r>
            <w:r w:rsidRPr="00372D7A">
              <w:rPr>
                <w:rFonts w:cstheme="minorHAnsi"/>
              </w:rPr>
              <w:t xml:space="preserve"> &amp; </w:t>
            </w:r>
            <w:r w:rsidR="00DF04E5" w:rsidRPr="00372D7A">
              <w:rPr>
                <w:rFonts w:cstheme="minorHAnsi"/>
              </w:rPr>
              <w:t>informal d</w:t>
            </w:r>
            <w:r w:rsidRPr="00372D7A">
              <w:rPr>
                <w:rFonts w:cstheme="minorHAnsi"/>
              </w:rPr>
              <w:t>inner</w:t>
            </w:r>
          </w:p>
        </w:tc>
        <w:tc>
          <w:tcPr>
            <w:tcW w:w="2237" w:type="dxa"/>
            <w:vAlign w:val="center"/>
          </w:tcPr>
          <w:p w14:paraId="5F55CB2E" w14:textId="2BE05FFA" w:rsidR="00AE4C86" w:rsidRPr="00372D7A" w:rsidRDefault="00AE4C86" w:rsidP="00372D7A">
            <w:pPr>
              <w:pStyle w:val="NoSpacing"/>
              <w:jc w:val="center"/>
              <w:rPr>
                <w:rFonts w:cstheme="minorHAnsi"/>
              </w:rPr>
            </w:pPr>
          </w:p>
        </w:tc>
        <w:tc>
          <w:tcPr>
            <w:tcW w:w="2922" w:type="dxa"/>
            <w:vAlign w:val="center"/>
          </w:tcPr>
          <w:p w14:paraId="30A1B660" w14:textId="0FFB56C8" w:rsidR="00AE4C86" w:rsidRPr="00372D7A" w:rsidRDefault="005B648E" w:rsidP="00372D7A">
            <w:pPr>
              <w:pStyle w:val="NoSpacing"/>
              <w:jc w:val="center"/>
              <w:rPr>
                <w:rFonts w:cstheme="minorHAnsi"/>
              </w:rPr>
            </w:pPr>
            <w:r w:rsidRPr="00372D7A">
              <w:rPr>
                <w:rFonts w:cstheme="minorHAnsi"/>
              </w:rPr>
              <w:t xml:space="preserve">Hosted by </w:t>
            </w:r>
            <w:r w:rsidR="00FD413A" w:rsidRPr="00372D7A">
              <w:rPr>
                <w:rFonts w:cstheme="minorHAnsi"/>
              </w:rPr>
              <w:t>Avnish Malhotra</w:t>
            </w:r>
          </w:p>
          <w:p w14:paraId="79608FD4" w14:textId="383CFD9D" w:rsidR="00FD413A" w:rsidRPr="00372D7A" w:rsidRDefault="00FD413A" w:rsidP="00372D7A">
            <w:pPr>
              <w:pStyle w:val="NoSpacing"/>
              <w:jc w:val="center"/>
              <w:rPr>
                <w:rFonts w:cstheme="minorHAnsi"/>
                <w:color w:val="002060"/>
              </w:rPr>
            </w:pPr>
            <w:r w:rsidRPr="00372D7A">
              <w:rPr>
                <w:rFonts w:cstheme="minorHAnsi"/>
              </w:rPr>
              <w:t>India Secto</w:t>
            </w:r>
            <w:r w:rsidR="002861BE" w:rsidRPr="00372D7A">
              <w:rPr>
                <w:rFonts w:cstheme="minorHAnsi"/>
              </w:rPr>
              <w:t>r Specialist – Future Mobility</w:t>
            </w:r>
          </w:p>
        </w:tc>
      </w:tr>
      <w:tr w:rsidR="00AE4C86" w:rsidRPr="00372D7A" w14:paraId="34050077" w14:textId="77777777" w:rsidTr="00372D7A">
        <w:tc>
          <w:tcPr>
            <w:tcW w:w="9016" w:type="dxa"/>
            <w:gridSpan w:val="4"/>
            <w:vAlign w:val="center"/>
          </w:tcPr>
          <w:p w14:paraId="3D09B99B" w14:textId="77777777" w:rsidR="00524096" w:rsidRPr="00372D7A" w:rsidRDefault="00524096" w:rsidP="00372D7A">
            <w:pPr>
              <w:pStyle w:val="NoSpacing"/>
              <w:jc w:val="center"/>
              <w:rPr>
                <w:rFonts w:cstheme="minorHAnsi"/>
                <w:b/>
              </w:rPr>
            </w:pPr>
          </w:p>
          <w:p w14:paraId="036385BF" w14:textId="31ABA8C5" w:rsidR="00AE4C86" w:rsidRPr="00372D7A" w:rsidRDefault="00E34304" w:rsidP="00372D7A">
            <w:pPr>
              <w:pStyle w:val="NoSpacing"/>
              <w:jc w:val="center"/>
              <w:rPr>
                <w:rFonts w:cstheme="minorHAnsi"/>
                <w:b/>
                <w:u w:val="single"/>
              </w:rPr>
            </w:pPr>
            <w:r w:rsidRPr="00372D7A">
              <w:rPr>
                <w:rFonts w:cstheme="minorHAnsi"/>
                <w:b/>
                <w:u w:val="single"/>
              </w:rPr>
              <w:t>T</w:t>
            </w:r>
            <w:r w:rsidR="000F285B" w:rsidRPr="00372D7A">
              <w:rPr>
                <w:rFonts w:cstheme="minorHAnsi"/>
                <w:b/>
                <w:u w:val="single"/>
              </w:rPr>
              <w:t>ue</w:t>
            </w:r>
            <w:r w:rsidR="00AE4C86" w:rsidRPr="00372D7A">
              <w:rPr>
                <w:rFonts w:cstheme="minorHAnsi"/>
                <w:b/>
                <w:u w:val="single"/>
              </w:rPr>
              <w:t xml:space="preserve">, </w:t>
            </w:r>
            <w:r w:rsidR="000F285B" w:rsidRPr="00372D7A">
              <w:rPr>
                <w:rFonts w:cstheme="minorHAnsi"/>
                <w:b/>
                <w:u w:val="single"/>
              </w:rPr>
              <w:t>27</w:t>
            </w:r>
            <w:r w:rsidR="00AE4C86" w:rsidRPr="00372D7A">
              <w:rPr>
                <w:rFonts w:cstheme="minorHAnsi"/>
                <w:b/>
                <w:u w:val="single"/>
                <w:vertAlign w:val="superscript"/>
              </w:rPr>
              <w:t>th</w:t>
            </w:r>
            <w:r w:rsidR="00AE4C86" w:rsidRPr="00372D7A">
              <w:rPr>
                <w:rFonts w:cstheme="minorHAnsi"/>
                <w:b/>
                <w:u w:val="single"/>
              </w:rPr>
              <w:t xml:space="preserve"> Jan </w:t>
            </w:r>
            <w:r w:rsidR="00524096" w:rsidRPr="00372D7A">
              <w:rPr>
                <w:rFonts w:cstheme="minorHAnsi"/>
                <w:b/>
                <w:u w:val="single"/>
              </w:rPr>
              <w:t>20</w:t>
            </w:r>
            <w:r w:rsidR="00AE4C86" w:rsidRPr="00372D7A">
              <w:rPr>
                <w:rFonts w:cstheme="minorHAnsi"/>
                <w:b/>
                <w:u w:val="single"/>
              </w:rPr>
              <w:t>2</w:t>
            </w:r>
            <w:r w:rsidR="000F285B" w:rsidRPr="00372D7A">
              <w:rPr>
                <w:rFonts w:cstheme="minorHAnsi"/>
                <w:b/>
                <w:u w:val="single"/>
              </w:rPr>
              <w:t>6</w:t>
            </w:r>
          </w:p>
          <w:p w14:paraId="569BD9F2" w14:textId="756106AA" w:rsidR="005E0BD5" w:rsidRPr="00372D7A" w:rsidRDefault="005E0BD5" w:rsidP="00372D7A">
            <w:pPr>
              <w:pStyle w:val="NoSpacing"/>
              <w:jc w:val="center"/>
              <w:rPr>
                <w:rFonts w:cstheme="minorHAnsi"/>
                <w:b/>
                <w:u w:val="single"/>
              </w:rPr>
            </w:pPr>
          </w:p>
        </w:tc>
      </w:tr>
      <w:tr w:rsidR="00AE4C86" w:rsidRPr="00372D7A" w14:paraId="32748DD7" w14:textId="77777777" w:rsidTr="00372D7A">
        <w:tc>
          <w:tcPr>
            <w:tcW w:w="1656" w:type="dxa"/>
            <w:vAlign w:val="center"/>
          </w:tcPr>
          <w:p w14:paraId="5DEEEF65" w14:textId="77777777" w:rsidR="00AE4C86" w:rsidRPr="00372D7A" w:rsidRDefault="00AE4C86" w:rsidP="00372D7A">
            <w:pPr>
              <w:pStyle w:val="NoSpacing"/>
              <w:jc w:val="center"/>
              <w:rPr>
                <w:rFonts w:cstheme="minorHAnsi"/>
              </w:rPr>
            </w:pPr>
          </w:p>
          <w:p w14:paraId="3262EDCD" w14:textId="16DA4A67" w:rsidR="00AE4C86" w:rsidRPr="00372D7A" w:rsidRDefault="002861BE" w:rsidP="00372D7A">
            <w:pPr>
              <w:pStyle w:val="NoSpacing"/>
              <w:jc w:val="center"/>
              <w:rPr>
                <w:rFonts w:cstheme="minorHAnsi"/>
              </w:rPr>
            </w:pPr>
            <w:r w:rsidRPr="00372D7A">
              <w:rPr>
                <w:rFonts w:cstheme="minorHAnsi"/>
              </w:rPr>
              <w:t xml:space="preserve">09:00 </w:t>
            </w:r>
            <w:r w:rsidR="00887F24" w:rsidRPr="00372D7A">
              <w:rPr>
                <w:rFonts w:cstheme="minorHAnsi"/>
              </w:rPr>
              <w:t xml:space="preserve"> to </w:t>
            </w:r>
            <w:r w:rsidR="00AE4C86" w:rsidRPr="00372D7A">
              <w:rPr>
                <w:rFonts w:cstheme="minorHAnsi"/>
              </w:rPr>
              <w:t>0</w:t>
            </w:r>
            <w:r w:rsidR="00827143" w:rsidRPr="00372D7A">
              <w:rPr>
                <w:rFonts w:cstheme="minorHAnsi"/>
              </w:rPr>
              <w:t>9:30</w:t>
            </w:r>
          </w:p>
          <w:p w14:paraId="53C92D04" w14:textId="77777777" w:rsidR="00AE4C86" w:rsidRPr="00372D7A" w:rsidRDefault="00AE4C86" w:rsidP="00372D7A">
            <w:pPr>
              <w:pStyle w:val="NoSpacing"/>
              <w:jc w:val="center"/>
              <w:rPr>
                <w:rFonts w:cstheme="minorHAnsi"/>
              </w:rPr>
            </w:pPr>
          </w:p>
        </w:tc>
        <w:tc>
          <w:tcPr>
            <w:tcW w:w="2201" w:type="dxa"/>
            <w:vAlign w:val="center"/>
          </w:tcPr>
          <w:p w14:paraId="25C41B2D" w14:textId="77777777" w:rsidR="00AE4C86" w:rsidRPr="00372D7A" w:rsidRDefault="00AE4C86" w:rsidP="00372D7A">
            <w:pPr>
              <w:pStyle w:val="NoSpacing"/>
              <w:jc w:val="center"/>
              <w:rPr>
                <w:rFonts w:cstheme="minorHAnsi"/>
              </w:rPr>
            </w:pPr>
          </w:p>
          <w:p w14:paraId="4E7F0B14" w14:textId="4F650724" w:rsidR="00AE4C86" w:rsidRPr="00372D7A" w:rsidRDefault="00AE4C86" w:rsidP="00372D7A">
            <w:pPr>
              <w:pStyle w:val="NoSpacing"/>
              <w:jc w:val="center"/>
              <w:rPr>
                <w:rFonts w:cstheme="minorHAnsi"/>
              </w:rPr>
            </w:pPr>
            <w:r w:rsidRPr="00372D7A">
              <w:rPr>
                <w:rFonts w:cstheme="minorHAnsi"/>
              </w:rPr>
              <w:t>Mission Briefing</w:t>
            </w:r>
          </w:p>
          <w:p w14:paraId="67D0D103" w14:textId="6F5355CD" w:rsidR="00AE4C86" w:rsidRPr="00372D7A" w:rsidRDefault="00AE4C86" w:rsidP="00372D7A">
            <w:pPr>
              <w:pStyle w:val="NoSpacing"/>
              <w:jc w:val="center"/>
              <w:rPr>
                <w:rFonts w:cstheme="minorHAnsi"/>
              </w:rPr>
            </w:pPr>
          </w:p>
        </w:tc>
        <w:tc>
          <w:tcPr>
            <w:tcW w:w="2237" w:type="dxa"/>
            <w:vAlign w:val="center"/>
          </w:tcPr>
          <w:p w14:paraId="74357B79" w14:textId="77777777" w:rsidR="00AE4C86" w:rsidRPr="00372D7A" w:rsidRDefault="00AE4C86" w:rsidP="00372D7A">
            <w:pPr>
              <w:pStyle w:val="NoSpacing"/>
              <w:jc w:val="center"/>
              <w:rPr>
                <w:rFonts w:cstheme="minorHAnsi"/>
              </w:rPr>
            </w:pPr>
          </w:p>
          <w:p w14:paraId="50EF42C5" w14:textId="7898350E" w:rsidR="00AE4C86" w:rsidRPr="00372D7A" w:rsidRDefault="00B2212F" w:rsidP="00372D7A">
            <w:pPr>
              <w:pStyle w:val="NoSpacing"/>
              <w:jc w:val="center"/>
              <w:rPr>
                <w:rFonts w:cstheme="minorHAnsi"/>
              </w:rPr>
            </w:pPr>
            <w:r w:rsidRPr="00372D7A">
              <w:rPr>
                <w:rFonts w:cstheme="minorHAnsi"/>
              </w:rPr>
              <w:t>Reception lobby</w:t>
            </w:r>
          </w:p>
        </w:tc>
        <w:tc>
          <w:tcPr>
            <w:tcW w:w="2922" w:type="dxa"/>
            <w:vAlign w:val="center"/>
          </w:tcPr>
          <w:p w14:paraId="05E161E0" w14:textId="46DB16A5" w:rsidR="00AE4C86" w:rsidRPr="00372D7A" w:rsidRDefault="00AE4C86" w:rsidP="00372D7A">
            <w:pPr>
              <w:pStyle w:val="NoSpacing"/>
              <w:jc w:val="center"/>
              <w:rPr>
                <w:rFonts w:cstheme="minorHAnsi"/>
              </w:rPr>
            </w:pPr>
          </w:p>
        </w:tc>
      </w:tr>
      <w:tr w:rsidR="00AE4C86" w:rsidRPr="00372D7A" w14:paraId="23D77809" w14:textId="77777777" w:rsidTr="00372D7A">
        <w:tc>
          <w:tcPr>
            <w:tcW w:w="1656" w:type="dxa"/>
            <w:vAlign w:val="center"/>
          </w:tcPr>
          <w:p w14:paraId="47E2922C" w14:textId="77777777" w:rsidR="00AE4C86" w:rsidRPr="00372D7A" w:rsidRDefault="00AE4C86" w:rsidP="00372D7A">
            <w:pPr>
              <w:pStyle w:val="NoSpacing"/>
              <w:jc w:val="center"/>
              <w:rPr>
                <w:rFonts w:cstheme="minorHAnsi"/>
              </w:rPr>
            </w:pPr>
          </w:p>
          <w:p w14:paraId="44E52427" w14:textId="71CFD2FB" w:rsidR="00AE4C86" w:rsidRPr="00372D7A" w:rsidRDefault="00887F24" w:rsidP="00372D7A">
            <w:pPr>
              <w:pStyle w:val="NoSpacing"/>
              <w:jc w:val="center"/>
              <w:rPr>
                <w:rFonts w:cstheme="minorHAnsi"/>
              </w:rPr>
            </w:pPr>
            <w:r w:rsidRPr="00372D7A">
              <w:rPr>
                <w:rFonts w:cstheme="minorHAnsi"/>
              </w:rPr>
              <w:t>09:3</w:t>
            </w:r>
            <w:r w:rsidR="002861BE" w:rsidRPr="00372D7A">
              <w:rPr>
                <w:rFonts w:cstheme="minorHAnsi"/>
              </w:rPr>
              <w:t>0 to 12:30</w:t>
            </w:r>
          </w:p>
          <w:p w14:paraId="5D8F0CB7" w14:textId="77777777" w:rsidR="00AE4C86" w:rsidRPr="00372D7A" w:rsidRDefault="00AE4C86" w:rsidP="00372D7A">
            <w:pPr>
              <w:pStyle w:val="NoSpacing"/>
              <w:jc w:val="center"/>
              <w:rPr>
                <w:rFonts w:cstheme="minorHAnsi"/>
              </w:rPr>
            </w:pPr>
          </w:p>
        </w:tc>
        <w:tc>
          <w:tcPr>
            <w:tcW w:w="2201" w:type="dxa"/>
            <w:vAlign w:val="center"/>
          </w:tcPr>
          <w:p w14:paraId="581CDCC0" w14:textId="0647AF90" w:rsidR="00AE4C86" w:rsidRPr="00372D7A" w:rsidRDefault="00AE4C86" w:rsidP="00372D7A">
            <w:pPr>
              <w:pStyle w:val="NoSpacing"/>
              <w:jc w:val="center"/>
              <w:rPr>
                <w:rFonts w:cstheme="minorHAnsi"/>
              </w:rPr>
            </w:pPr>
            <w:r w:rsidRPr="00372D7A">
              <w:rPr>
                <w:rFonts w:cstheme="minorHAnsi"/>
              </w:rPr>
              <w:t xml:space="preserve">Site-visit to </w:t>
            </w:r>
            <w:r w:rsidR="005E0BD5" w:rsidRPr="00372D7A">
              <w:rPr>
                <w:rFonts w:cstheme="minorHAnsi"/>
              </w:rPr>
              <w:t xml:space="preserve">OEM/ </w:t>
            </w:r>
            <w:r w:rsidR="00683CB8">
              <w:rPr>
                <w:rFonts w:cstheme="minorHAnsi"/>
              </w:rPr>
              <w:t>large Tier I</w:t>
            </w:r>
            <w:r w:rsidR="00E34304" w:rsidRPr="00372D7A">
              <w:rPr>
                <w:rFonts w:cstheme="minorHAnsi"/>
              </w:rPr>
              <w:t xml:space="preserve"> (</w:t>
            </w:r>
            <w:r w:rsidR="00116679" w:rsidRPr="00116679">
              <w:rPr>
                <w:rFonts w:cstheme="minorHAnsi"/>
                <w:b/>
                <w:bCs/>
              </w:rPr>
              <w:t>TBC</w:t>
            </w:r>
            <w:r w:rsidR="00E34304" w:rsidRPr="00372D7A">
              <w:rPr>
                <w:rFonts w:cstheme="minorHAnsi"/>
              </w:rPr>
              <w:t>)</w:t>
            </w:r>
          </w:p>
          <w:p w14:paraId="53E7A88A" w14:textId="77777777" w:rsidR="00AE4C86" w:rsidRPr="00372D7A" w:rsidRDefault="00AE4C86" w:rsidP="00372D7A">
            <w:pPr>
              <w:pStyle w:val="NoSpacing"/>
              <w:jc w:val="center"/>
              <w:rPr>
                <w:rFonts w:cstheme="minorHAnsi"/>
              </w:rPr>
            </w:pPr>
          </w:p>
        </w:tc>
        <w:tc>
          <w:tcPr>
            <w:tcW w:w="2237" w:type="dxa"/>
            <w:vAlign w:val="center"/>
          </w:tcPr>
          <w:p w14:paraId="79398AB9" w14:textId="4BCF8B66" w:rsidR="00AE4C86" w:rsidRPr="00372D7A" w:rsidRDefault="00AE4C86" w:rsidP="00372D7A">
            <w:pPr>
              <w:pStyle w:val="NoSpacing"/>
              <w:jc w:val="center"/>
              <w:rPr>
                <w:rFonts w:cstheme="minorHAnsi"/>
              </w:rPr>
            </w:pPr>
          </w:p>
        </w:tc>
        <w:tc>
          <w:tcPr>
            <w:tcW w:w="2922" w:type="dxa"/>
            <w:vAlign w:val="center"/>
          </w:tcPr>
          <w:p w14:paraId="2F8BDE2F" w14:textId="77777777" w:rsidR="00AE4C86" w:rsidRPr="00372D7A" w:rsidRDefault="00AE4C86" w:rsidP="00372D7A">
            <w:pPr>
              <w:pStyle w:val="NoSpacing"/>
              <w:jc w:val="center"/>
              <w:rPr>
                <w:rFonts w:cstheme="minorHAnsi"/>
              </w:rPr>
            </w:pPr>
          </w:p>
        </w:tc>
      </w:tr>
      <w:tr w:rsidR="00AE4C86" w:rsidRPr="00372D7A" w14:paraId="0D65A98E" w14:textId="77777777" w:rsidTr="00372D7A">
        <w:tc>
          <w:tcPr>
            <w:tcW w:w="1656" w:type="dxa"/>
            <w:vAlign w:val="center"/>
          </w:tcPr>
          <w:p w14:paraId="2D793DE1" w14:textId="0EF37771" w:rsidR="00AE4C86" w:rsidRPr="00372D7A" w:rsidRDefault="002861BE" w:rsidP="00372D7A">
            <w:pPr>
              <w:pStyle w:val="NoSpacing"/>
              <w:jc w:val="center"/>
              <w:rPr>
                <w:rFonts w:cstheme="minorHAnsi"/>
              </w:rPr>
            </w:pPr>
            <w:r w:rsidRPr="00372D7A">
              <w:rPr>
                <w:rFonts w:cstheme="minorHAnsi"/>
              </w:rPr>
              <w:t>1</w:t>
            </w:r>
            <w:r w:rsidR="005E0BD5" w:rsidRPr="00372D7A">
              <w:rPr>
                <w:rFonts w:cstheme="minorHAnsi"/>
              </w:rPr>
              <w:t>3</w:t>
            </w:r>
            <w:r w:rsidRPr="00372D7A">
              <w:rPr>
                <w:rFonts w:cstheme="minorHAnsi"/>
              </w:rPr>
              <w:t>:</w:t>
            </w:r>
            <w:r w:rsidR="005E0BD5" w:rsidRPr="00372D7A">
              <w:rPr>
                <w:rFonts w:cstheme="minorHAnsi"/>
              </w:rPr>
              <w:t>0</w:t>
            </w:r>
            <w:r w:rsidRPr="00372D7A">
              <w:rPr>
                <w:rFonts w:cstheme="minorHAnsi"/>
              </w:rPr>
              <w:t>0</w:t>
            </w:r>
            <w:r w:rsidR="005E0BD5" w:rsidRPr="00372D7A">
              <w:rPr>
                <w:rFonts w:cstheme="minorHAnsi"/>
              </w:rPr>
              <w:t xml:space="preserve"> to 14:00</w:t>
            </w:r>
          </w:p>
          <w:p w14:paraId="1CE158F7" w14:textId="77777777" w:rsidR="00AE4C86" w:rsidRPr="00372D7A" w:rsidRDefault="00AE4C86" w:rsidP="00372D7A">
            <w:pPr>
              <w:pStyle w:val="NoSpacing"/>
              <w:jc w:val="center"/>
              <w:rPr>
                <w:rFonts w:cstheme="minorHAnsi"/>
              </w:rPr>
            </w:pPr>
          </w:p>
        </w:tc>
        <w:tc>
          <w:tcPr>
            <w:tcW w:w="2201" w:type="dxa"/>
            <w:vAlign w:val="center"/>
          </w:tcPr>
          <w:p w14:paraId="1C2FA410" w14:textId="4CDDDE65" w:rsidR="00AE4C86" w:rsidRPr="00372D7A" w:rsidRDefault="00AE4C86" w:rsidP="00372D7A">
            <w:pPr>
              <w:pStyle w:val="NoSpacing"/>
              <w:jc w:val="center"/>
              <w:rPr>
                <w:rFonts w:cstheme="minorHAnsi"/>
              </w:rPr>
            </w:pPr>
            <w:r w:rsidRPr="00372D7A">
              <w:rPr>
                <w:rFonts w:cstheme="minorHAnsi"/>
              </w:rPr>
              <w:t>Lunch</w:t>
            </w:r>
            <w:r w:rsidR="005E0BD5" w:rsidRPr="00372D7A">
              <w:rPr>
                <w:rFonts w:cstheme="minorHAnsi"/>
              </w:rPr>
              <w:t xml:space="preserve"> at Hotel</w:t>
            </w:r>
          </w:p>
          <w:p w14:paraId="0C1EACF6" w14:textId="77777777" w:rsidR="00AE4C86" w:rsidRPr="00372D7A" w:rsidRDefault="00AE4C86" w:rsidP="00372D7A">
            <w:pPr>
              <w:pStyle w:val="NoSpacing"/>
              <w:jc w:val="center"/>
              <w:rPr>
                <w:rFonts w:cstheme="minorHAnsi"/>
              </w:rPr>
            </w:pPr>
          </w:p>
        </w:tc>
        <w:tc>
          <w:tcPr>
            <w:tcW w:w="2237" w:type="dxa"/>
            <w:vAlign w:val="center"/>
          </w:tcPr>
          <w:p w14:paraId="0FDE19CF" w14:textId="77777777" w:rsidR="00AE4C86" w:rsidRPr="00372D7A" w:rsidRDefault="00AE4C86" w:rsidP="00372D7A">
            <w:pPr>
              <w:pStyle w:val="NoSpacing"/>
              <w:jc w:val="center"/>
              <w:rPr>
                <w:rFonts w:cstheme="minorHAnsi"/>
              </w:rPr>
            </w:pPr>
          </w:p>
        </w:tc>
        <w:tc>
          <w:tcPr>
            <w:tcW w:w="2922" w:type="dxa"/>
            <w:vAlign w:val="center"/>
          </w:tcPr>
          <w:p w14:paraId="5690D5C4" w14:textId="77777777" w:rsidR="00AE4C86" w:rsidRPr="00372D7A" w:rsidRDefault="00AE4C86" w:rsidP="00372D7A">
            <w:pPr>
              <w:pStyle w:val="NoSpacing"/>
              <w:jc w:val="center"/>
              <w:rPr>
                <w:rFonts w:cstheme="minorHAnsi"/>
              </w:rPr>
            </w:pPr>
          </w:p>
        </w:tc>
      </w:tr>
      <w:tr w:rsidR="00AE4C86" w:rsidRPr="00372D7A" w14:paraId="4E273CA8" w14:textId="77777777" w:rsidTr="00372D7A">
        <w:tc>
          <w:tcPr>
            <w:tcW w:w="1656" w:type="dxa"/>
            <w:vAlign w:val="center"/>
          </w:tcPr>
          <w:p w14:paraId="3383F7A0" w14:textId="11916172" w:rsidR="00AE4C86" w:rsidRPr="00372D7A" w:rsidRDefault="00887F24" w:rsidP="00372D7A">
            <w:pPr>
              <w:pStyle w:val="NoSpacing"/>
              <w:jc w:val="center"/>
              <w:rPr>
                <w:rFonts w:cstheme="minorHAnsi"/>
              </w:rPr>
            </w:pPr>
            <w:r w:rsidRPr="00372D7A">
              <w:rPr>
                <w:rFonts w:cstheme="minorHAnsi"/>
              </w:rPr>
              <w:t>14:0</w:t>
            </w:r>
            <w:r w:rsidR="002861BE" w:rsidRPr="00372D7A">
              <w:rPr>
                <w:rFonts w:cstheme="minorHAnsi"/>
              </w:rPr>
              <w:t>0</w:t>
            </w:r>
            <w:r w:rsidR="00827143" w:rsidRPr="00372D7A">
              <w:rPr>
                <w:rFonts w:cstheme="minorHAnsi"/>
              </w:rPr>
              <w:t xml:space="preserve"> to 1</w:t>
            </w:r>
            <w:r w:rsidR="00E34304" w:rsidRPr="00372D7A">
              <w:rPr>
                <w:rFonts w:cstheme="minorHAnsi"/>
              </w:rPr>
              <w:t>7</w:t>
            </w:r>
            <w:r w:rsidR="008E1753" w:rsidRPr="00372D7A">
              <w:rPr>
                <w:rFonts w:cstheme="minorHAnsi"/>
              </w:rPr>
              <w:t>:0</w:t>
            </w:r>
            <w:r w:rsidR="002861BE" w:rsidRPr="00372D7A">
              <w:rPr>
                <w:rFonts w:cstheme="minorHAnsi"/>
              </w:rPr>
              <w:t>0</w:t>
            </w:r>
          </w:p>
          <w:p w14:paraId="24A46A75" w14:textId="77777777" w:rsidR="00AE4C86" w:rsidRPr="00372D7A" w:rsidRDefault="00AE4C86" w:rsidP="00372D7A">
            <w:pPr>
              <w:pStyle w:val="NoSpacing"/>
              <w:jc w:val="center"/>
              <w:rPr>
                <w:rFonts w:cstheme="minorHAnsi"/>
              </w:rPr>
            </w:pPr>
          </w:p>
        </w:tc>
        <w:tc>
          <w:tcPr>
            <w:tcW w:w="2201" w:type="dxa"/>
            <w:vAlign w:val="center"/>
          </w:tcPr>
          <w:p w14:paraId="18358765" w14:textId="5B7E23A2" w:rsidR="00AE4C86" w:rsidRPr="00372D7A" w:rsidRDefault="00AE4C86" w:rsidP="00372D7A">
            <w:pPr>
              <w:pStyle w:val="NoSpacing"/>
              <w:jc w:val="center"/>
              <w:rPr>
                <w:rFonts w:cstheme="minorHAnsi"/>
              </w:rPr>
            </w:pPr>
            <w:r w:rsidRPr="00372D7A">
              <w:rPr>
                <w:rFonts w:cstheme="minorHAnsi"/>
              </w:rPr>
              <w:t>B2B meeting</w:t>
            </w:r>
            <w:r w:rsidR="00887F24" w:rsidRPr="00372D7A">
              <w:rPr>
                <w:rFonts w:cstheme="minorHAnsi"/>
              </w:rPr>
              <w:t>s</w:t>
            </w:r>
          </w:p>
          <w:p w14:paraId="5294E29E" w14:textId="77777777" w:rsidR="00AE4C86" w:rsidRPr="00372D7A" w:rsidRDefault="00AE4C86" w:rsidP="00372D7A">
            <w:pPr>
              <w:pStyle w:val="NoSpacing"/>
              <w:jc w:val="center"/>
              <w:rPr>
                <w:rFonts w:cstheme="minorHAnsi"/>
              </w:rPr>
            </w:pPr>
          </w:p>
        </w:tc>
        <w:tc>
          <w:tcPr>
            <w:tcW w:w="2237" w:type="dxa"/>
            <w:vAlign w:val="center"/>
          </w:tcPr>
          <w:p w14:paraId="34C6B89E" w14:textId="77777777" w:rsidR="00AE4C86" w:rsidRPr="00372D7A" w:rsidRDefault="00AE4C86" w:rsidP="00372D7A">
            <w:pPr>
              <w:pStyle w:val="NoSpacing"/>
              <w:jc w:val="center"/>
              <w:rPr>
                <w:rFonts w:cstheme="minorHAnsi"/>
              </w:rPr>
            </w:pPr>
          </w:p>
        </w:tc>
        <w:tc>
          <w:tcPr>
            <w:tcW w:w="2922" w:type="dxa"/>
            <w:vAlign w:val="center"/>
          </w:tcPr>
          <w:p w14:paraId="46A54A7B" w14:textId="76A9A23A" w:rsidR="00AE4C86" w:rsidRPr="00372D7A" w:rsidRDefault="00887F24" w:rsidP="00372D7A">
            <w:pPr>
              <w:pStyle w:val="NoSpacing"/>
              <w:jc w:val="center"/>
              <w:rPr>
                <w:rFonts w:cstheme="minorHAnsi"/>
              </w:rPr>
            </w:pPr>
            <w:r w:rsidRPr="00372D7A">
              <w:rPr>
                <w:rFonts w:cstheme="minorHAnsi"/>
              </w:rPr>
              <w:t>Organised by D</w:t>
            </w:r>
            <w:r w:rsidR="00E34304" w:rsidRPr="00372D7A">
              <w:rPr>
                <w:rFonts w:cstheme="minorHAnsi"/>
              </w:rPr>
              <w:t>B</w:t>
            </w:r>
            <w:r w:rsidRPr="00372D7A">
              <w:rPr>
                <w:rFonts w:cstheme="minorHAnsi"/>
              </w:rPr>
              <w:t>T</w:t>
            </w:r>
          </w:p>
        </w:tc>
      </w:tr>
      <w:tr w:rsidR="00827143" w:rsidRPr="00372D7A" w14:paraId="7354E84A" w14:textId="77777777" w:rsidTr="00372D7A">
        <w:tc>
          <w:tcPr>
            <w:tcW w:w="1656" w:type="dxa"/>
            <w:vAlign w:val="center"/>
          </w:tcPr>
          <w:p w14:paraId="1AF60D37" w14:textId="341E3675" w:rsidR="00827143" w:rsidRPr="00372D7A" w:rsidRDefault="00827143" w:rsidP="00372D7A">
            <w:pPr>
              <w:pStyle w:val="NoSpacing"/>
              <w:jc w:val="center"/>
              <w:rPr>
                <w:rFonts w:cstheme="minorHAnsi"/>
              </w:rPr>
            </w:pPr>
            <w:r w:rsidRPr="00372D7A">
              <w:rPr>
                <w:rFonts w:cstheme="minorHAnsi"/>
              </w:rPr>
              <w:t>1</w:t>
            </w:r>
            <w:r w:rsidR="00116679">
              <w:rPr>
                <w:rFonts w:cstheme="minorHAnsi"/>
              </w:rPr>
              <w:t>7</w:t>
            </w:r>
            <w:r w:rsidR="002861BE" w:rsidRPr="00372D7A">
              <w:rPr>
                <w:rFonts w:cstheme="minorHAnsi"/>
              </w:rPr>
              <w:t>:</w:t>
            </w:r>
            <w:r w:rsidR="00116679">
              <w:rPr>
                <w:rFonts w:cstheme="minorHAnsi"/>
              </w:rPr>
              <w:t>3</w:t>
            </w:r>
            <w:r w:rsidR="002861BE" w:rsidRPr="00372D7A">
              <w:rPr>
                <w:rFonts w:cstheme="minorHAnsi"/>
              </w:rPr>
              <w:t>0 to 1</w:t>
            </w:r>
            <w:r w:rsidR="00E34304" w:rsidRPr="00372D7A">
              <w:rPr>
                <w:rFonts w:cstheme="minorHAnsi"/>
              </w:rPr>
              <w:t>9</w:t>
            </w:r>
            <w:r w:rsidR="002861BE" w:rsidRPr="00372D7A">
              <w:rPr>
                <w:rFonts w:cstheme="minorHAnsi"/>
              </w:rPr>
              <w:t>.00</w:t>
            </w:r>
          </w:p>
        </w:tc>
        <w:tc>
          <w:tcPr>
            <w:tcW w:w="2201" w:type="dxa"/>
            <w:vAlign w:val="center"/>
          </w:tcPr>
          <w:p w14:paraId="6C65BC70" w14:textId="193B23DD" w:rsidR="00827143" w:rsidRPr="00372D7A" w:rsidRDefault="00116679" w:rsidP="00372D7A">
            <w:pPr>
              <w:pStyle w:val="NoSpacing"/>
              <w:jc w:val="center"/>
              <w:rPr>
                <w:rFonts w:cstheme="minorHAnsi"/>
              </w:rPr>
            </w:pPr>
            <w:r>
              <w:rPr>
                <w:rFonts w:cstheme="minorHAnsi"/>
              </w:rPr>
              <w:t>Round Table with Senior Indian Industry Stakeholders (</w:t>
            </w:r>
            <w:r w:rsidRPr="00116679">
              <w:rPr>
                <w:rFonts w:cstheme="minorHAnsi"/>
                <w:b/>
                <w:bCs/>
              </w:rPr>
              <w:t>TBC</w:t>
            </w:r>
            <w:r>
              <w:rPr>
                <w:rFonts w:cstheme="minorHAnsi"/>
              </w:rPr>
              <w:t>)</w:t>
            </w:r>
          </w:p>
        </w:tc>
        <w:tc>
          <w:tcPr>
            <w:tcW w:w="2237" w:type="dxa"/>
            <w:vAlign w:val="center"/>
          </w:tcPr>
          <w:p w14:paraId="15FAFD24" w14:textId="77777777" w:rsidR="00827143" w:rsidRPr="00372D7A" w:rsidRDefault="00827143" w:rsidP="00372D7A">
            <w:pPr>
              <w:pStyle w:val="NoSpacing"/>
              <w:jc w:val="center"/>
              <w:rPr>
                <w:rFonts w:cstheme="minorHAnsi"/>
              </w:rPr>
            </w:pPr>
          </w:p>
        </w:tc>
        <w:tc>
          <w:tcPr>
            <w:tcW w:w="2922" w:type="dxa"/>
            <w:vAlign w:val="center"/>
          </w:tcPr>
          <w:p w14:paraId="58CE09A5" w14:textId="42845CC1" w:rsidR="00827143" w:rsidRPr="00372D7A" w:rsidRDefault="00145C17" w:rsidP="00372D7A">
            <w:pPr>
              <w:pStyle w:val="NoSpacing"/>
              <w:jc w:val="center"/>
              <w:rPr>
                <w:rFonts w:cstheme="minorHAnsi"/>
              </w:rPr>
            </w:pPr>
            <w:r>
              <w:rPr>
                <w:rFonts w:cstheme="minorHAnsi"/>
              </w:rPr>
              <w:t>Organised by DBT &amp; Tech 4 E</w:t>
            </w:r>
            <w:r w:rsidR="004A6040">
              <w:rPr>
                <w:rFonts w:cstheme="minorHAnsi"/>
              </w:rPr>
              <w:t>arth Mobility</w:t>
            </w:r>
            <w:r w:rsidR="003D03A3">
              <w:rPr>
                <w:rFonts w:cstheme="minorHAnsi"/>
              </w:rPr>
              <w:t xml:space="preserve"> Foundation</w:t>
            </w:r>
          </w:p>
        </w:tc>
      </w:tr>
      <w:tr w:rsidR="00887F24" w:rsidRPr="00372D7A" w14:paraId="5F4692BC" w14:textId="77777777" w:rsidTr="00372D7A">
        <w:tc>
          <w:tcPr>
            <w:tcW w:w="1656" w:type="dxa"/>
            <w:vAlign w:val="center"/>
          </w:tcPr>
          <w:p w14:paraId="0DDD0CE4" w14:textId="64C18D98" w:rsidR="00887F24" w:rsidRPr="00372D7A" w:rsidRDefault="00887F24" w:rsidP="00372D7A">
            <w:pPr>
              <w:pStyle w:val="NoSpacing"/>
              <w:jc w:val="center"/>
              <w:rPr>
                <w:rFonts w:cstheme="minorHAnsi"/>
              </w:rPr>
            </w:pPr>
            <w:r w:rsidRPr="00372D7A">
              <w:rPr>
                <w:rFonts w:cstheme="minorHAnsi"/>
              </w:rPr>
              <w:t>19.00</w:t>
            </w:r>
            <w:r w:rsidR="00975CEC" w:rsidRPr="00372D7A">
              <w:rPr>
                <w:rFonts w:cstheme="minorHAnsi"/>
              </w:rPr>
              <w:t xml:space="preserve"> to 21.00</w:t>
            </w:r>
          </w:p>
        </w:tc>
        <w:tc>
          <w:tcPr>
            <w:tcW w:w="2201" w:type="dxa"/>
            <w:vAlign w:val="center"/>
          </w:tcPr>
          <w:p w14:paraId="74444192" w14:textId="1EE7AE87" w:rsidR="00887F24" w:rsidRPr="00372D7A" w:rsidRDefault="00887F24" w:rsidP="00372D7A">
            <w:pPr>
              <w:pStyle w:val="NoSpacing"/>
              <w:jc w:val="center"/>
              <w:rPr>
                <w:rFonts w:cstheme="minorHAnsi"/>
              </w:rPr>
            </w:pPr>
            <w:r w:rsidRPr="00372D7A">
              <w:rPr>
                <w:rFonts w:cstheme="minorHAnsi"/>
              </w:rPr>
              <w:t xml:space="preserve">Networking Reception </w:t>
            </w:r>
            <w:r w:rsidR="002861BE" w:rsidRPr="00372D7A">
              <w:rPr>
                <w:rFonts w:cstheme="minorHAnsi"/>
              </w:rPr>
              <w:t>with invited guests from Automotive Industry</w:t>
            </w:r>
          </w:p>
        </w:tc>
        <w:tc>
          <w:tcPr>
            <w:tcW w:w="2237" w:type="dxa"/>
            <w:vAlign w:val="center"/>
          </w:tcPr>
          <w:p w14:paraId="79946776" w14:textId="1CA58D50" w:rsidR="00887F24" w:rsidRPr="00372D7A" w:rsidRDefault="00887F24" w:rsidP="00372D7A">
            <w:pPr>
              <w:pStyle w:val="NoSpacing"/>
              <w:jc w:val="center"/>
              <w:rPr>
                <w:rFonts w:cstheme="minorHAnsi"/>
              </w:rPr>
            </w:pPr>
          </w:p>
        </w:tc>
        <w:tc>
          <w:tcPr>
            <w:tcW w:w="2922" w:type="dxa"/>
            <w:vAlign w:val="center"/>
          </w:tcPr>
          <w:p w14:paraId="4D520996" w14:textId="679DE883" w:rsidR="00887F24" w:rsidRPr="00372D7A" w:rsidRDefault="005E0BD5" w:rsidP="00372D7A">
            <w:pPr>
              <w:pStyle w:val="NoSpacing"/>
              <w:jc w:val="center"/>
              <w:rPr>
                <w:rFonts w:cstheme="minorHAnsi"/>
              </w:rPr>
            </w:pPr>
            <w:r w:rsidRPr="00372D7A">
              <w:rPr>
                <w:rFonts w:cstheme="minorHAnsi"/>
              </w:rPr>
              <w:t>Organised by DBT</w:t>
            </w:r>
          </w:p>
        </w:tc>
      </w:tr>
    </w:tbl>
    <w:p w14:paraId="11914EAA" w14:textId="1C0E958E" w:rsidR="005B648E" w:rsidRPr="00372D7A" w:rsidRDefault="005B648E" w:rsidP="00372D7A">
      <w:pPr>
        <w:jc w:val="center"/>
        <w:rPr>
          <w:rFonts w:cstheme="minorHAnsi"/>
        </w:rPr>
      </w:pPr>
    </w:p>
    <w:tbl>
      <w:tblPr>
        <w:tblStyle w:val="TableGrid"/>
        <w:tblW w:w="0" w:type="auto"/>
        <w:tblLook w:val="04A0" w:firstRow="1" w:lastRow="0" w:firstColumn="1" w:lastColumn="0" w:noHBand="0" w:noVBand="1"/>
      </w:tblPr>
      <w:tblGrid>
        <w:gridCol w:w="1696"/>
        <w:gridCol w:w="2127"/>
        <w:gridCol w:w="34"/>
        <w:gridCol w:w="2236"/>
        <w:gridCol w:w="2923"/>
      </w:tblGrid>
      <w:tr w:rsidR="00887F24" w:rsidRPr="00372D7A" w14:paraId="30E8F568" w14:textId="77777777" w:rsidTr="00372D7A">
        <w:tc>
          <w:tcPr>
            <w:tcW w:w="9016" w:type="dxa"/>
            <w:gridSpan w:val="5"/>
            <w:vAlign w:val="center"/>
          </w:tcPr>
          <w:p w14:paraId="78A75D46" w14:textId="5948E559" w:rsidR="00887F24" w:rsidRPr="00372D7A" w:rsidRDefault="000F285B" w:rsidP="00372D7A">
            <w:pPr>
              <w:pStyle w:val="NoSpacing"/>
              <w:jc w:val="center"/>
              <w:rPr>
                <w:rFonts w:cstheme="minorHAnsi"/>
                <w:b/>
                <w:u w:val="single"/>
              </w:rPr>
            </w:pPr>
            <w:r w:rsidRPr="00372D7A">
              <w:rPr>
                <w:rFonts w:cstheme="minorHAnsi"/>
                <w:b/>
                <w:u w:val="single"/>
              </w:rPr>
              <w:lastRenderedPageBreak/>
              <w:t>Wed</w:t>
            </w:r>
            <w:r w:rsidR="00887F24" w:rsidRPr="00372D7A">
              <w:rPr>
                <w:rFonts w:cstheme="minorHAnsi"/>
                <w:b/>
                <w:u w:val="single"/>
              </w:rPr>
              <w:t xml:space="preserve">, </w:t>
            </w:r>
            <w:r w:rsidRPr="00372D7A">
              <w:rPr>
                <w:rFonts w:cstheme="minorHAnsi"/>
                <w:b/>
                <w:u w:val="single"/>
              </w:rPr>
              <w:t>28</w:t>
            </w:r>
            <w:r w:rsidR="00887F24" w:rsidRPr="00372D7A">
              <w:rPr>
                <w:rFonts w:cstheme="minorHAnsi"/>
                <w:b/>
                <w:u w:val="single"/>
                <w:vertAlign w:val="superscript"/>
              </w:rPr>
              <w:t>th</w:t>
            </w:r>
            <w:r w:rsidR="00887F24" w:rsidRPr="00372D7A">
              <w:rPr>
                <w:rFonts w:cstheme="minorHAnsi"/>
                <w:b/>
                <w:u w:val="single"/>
              </w:rPr>
              <w:t xml:space="preserve"> Jan 202</w:t>
            </w:r>
            <w:r w:rsidR="004C71AE" w:rsidRPr="00372D7A">
              <w:rPr>
                <w:rFonts w:cstheme="minorHAnsi"/>
                <w:b/>
                <w:u w:val="single"/>
              </w:rPr>
              <w:t>6</w:t>
            </w:r>
          </w:p>
          <w:p w14:paraId="1221ACA5" w14:textId="18E71C81" w:rsidR="005E0BD5" w:rsidRPr="00372D7A" w:rsidRDefault="005E0BD5" w:rsidP="00372D7A">
            <w:pPr>
              <w:pStyle w:val="NoSpacing"/>
              <w:jc w:val="center"/>
              <w:rPr>
                <w:rFonts w:cstheme="minorHAnsi"/>
                <w:u w:val="single"/>
              </w:rPr>
            </w:pPr>
          </w:p>
        </w:tc>
      </w:tr>
      <w:tr w:rsidR="00E34304" w:rsidRPr="00372D7A" w14:paraId="38EF9EF0" w14:textId="77777777" w:rsidTr="00372D7A">
        <w:tc>
          <w:tcPr>
            <w:tcW w:w="1696" w:type="dxa"/>
            <w:vAlign w:val="center"/>
          </w:tcPr>
          <w:p w14:paraId="52F4FBC7" w14:textId="77777777" w:rsidR="00E34304" w:rsidRPr="00372D7A" w:rsidRDefault="00E34304" w:rsidP="00372D7A">
            <w:pPr>
              <w:pStyle w:val="NoSpacing"/>
              <w:jc w:val="center"/>
              <w:rPr>
                <w:rFonts w:cstheme="minorHAnsi"/>
              </w:rPr>
            </w:pPr>
          </w:p>
          <w:p w14:paraId="1B6BE15B" w14:textId="1E77DF3C" w:rsidR="00E34304" w:rsidRPr="00372D7A" w:rsidRDefault="00E34304" w:rsidP="00372D7A">
            <w:pPr>
              <w:pStyle w:val="NoSpacing"/>
              <w:jc w:val="center"/>
              <w:rPr>
                <w:rFonts w:cstheme="minorHAnsi"/>
              </w:rPr>
            </w:pPr>
            <w:r w:rsidRPr="00372D7A">
              <w:rPr>
                <w:rFonts w:cstheme="minorHAnsi"/>
              </w:rPr>
              <w:t>0</w:t>
            </w:r>
            <w:r w:rsidR="00E03E21">
              <w:rPr>
                <w:rFonts w:cstheme="minorHAnsi"/>
              </w:rPr>
              <w:t>8</w:t>
            </w:r>
            <w:r w:rsidRPr="00372D7A">
              <w:rPr>
                <w:rFonts w:cstheme="minorHAnsi"/>
              </w:rPr>
              <w:t>:</w:t>
            </w:r>
            <w:r w:rsidR="00E03E21">
              <w:rPr>
                <w:rFonts w:cstheme="minorHAnsi"/>
              </w:rPr>
              <w:t>00</w:t>
            </w:r>
            <w:r w:rsidRPr="00372D7A">
              <w:rPr>
                <w:rFonts w:cstheme="minorHAnsi"/>
              </w:rPr>
              <w:t xml:space="preserve"> to 0</w:t>
            </w:r>
            <w:r w:rsidR="00820381" w:rsidRPr="00372D7A">
              <w:rPr>
                <w:rFonts w:cstheme="minorHAnsi"/>
              </w:rPr>
              <w:t>8</w:t>
            </w:r>
            <w:r w:rsidRPr="00372D7A">
              <w:rPr>
                <w:rFonts w:cstheme="minorHAnsi"/>
              </w:rPr>
              <w:t>:</w:t>
            </w:r>
            <w:r w:rsidR="00E03E21">
              <w:rPr>
                <w:rFonts w:cstheme="minorHAnsi"/>
              </w:rPr>
              <w:t>15</w:t>
            </w:r>
          </w:p>
          <w:p w14:paraId="7CDB6129" w14:textId="77777777" w:rsidR="00E34304" w:rsidRPr="00372D7A" w:rsidRDefault="00E34304" w:rsidP="00372D7A">
            <w:pPr>
              <w:pStyle w:val="NoSpacing"/>
              <w:jc w:val="center"/>
              <w:rPr>
                <w:rFonts w:cstheme="minorHAnsi"/>
              </w:rPr>
            </w:pPr>
          </w:p>
        </w:tc>
        <w:tc>
          <w:tcPr>
            <w:tcW w:w="2161" w:type="dxa"/>
            <w:gridSpan w:val="2"/>
            <w:vAlign w:val="center"/>
          </w:tcPr>
          <w:p w14:paraId="14B10E4B" w14:textId="77777777" w:rsidR="00E34304" w:rsidRPr="00372D7A" w:rsidRDefault="00E34304" w:rsidP="00372D7A">
            <w:pPr>
              <w:pStyle w:val="NoSpacing"/>
              <w:jc w:val="center"/>
              <w:rPr>
                <w:rFonts w:cstheme="minorHAnsi"/>
              </w:rPr>
            </w:pPr>
          </w:p>
          <w:p w14:paraId="677E097E" w14:textId="7CB591AB" w:rsidR="00E34304" w:rsidRPr="00372D7A" w:rsidRDefault="00613BD9" w:rsidP="00372D7A">
            <w:pPr>
              <w:pStyle w:val="NoSpacing"/>
              <w:jc w:val="center"/>
              <w:rPr>
                <w:rFonts w:cstheme="minorHAnsi"/>
              </w:rPr>
            </w:pPr>
            <w:r>
              <w:rPr>
                <w:rFonts w:cstheme="minorHAnsi"/>
              </w:rPr>
              <w:t>Event</w:t>
            </w:r>
            <w:r w:rsidR="00E34304" w:rsidRPr="00372D7A">
              <w:rPr>
                <w:rFonts w:cstheme="minorHAnsi"/>
              </w:rPr>
              <w:t xml:space="preserve"> Briefing</w:t>
            </w:r>
          </w:p>
          <w:p w14:paraId="072B6014" w14:textId="77777777" w:rsidR="00E34304" w:rsidRPr="00372D7A" w:rsidRDefault="00E34304" w:rsidP="00372D7A">
            <w:pPr>
              <w:jc w:val="center"/>
              <w:rPr>
                <w:rFonts w:cstheme="minorHAnsi"/>
              </w:rPr>
            </w:pPr>
          </w:p>
        </w:tc>
        <w:tc>
          <w:tcPr>
            <w:tcW w:w="2236" w:type="dxa"/>
            <w:vAlign w:val="center"/>
          </w:tcPr>
          <w:p w14:paraId="693F1417" w14:textId="77777777" w:rsidR="00E34304" w:rsidRPr="00372D7A" w:rsidRDefault="00E34304" w:rsidP="00372D7A">
            <w:pPr>
              <w:pStyle w:val="NoSpacing"/>
              <w:jc w:val="center"/>
              <w:rPr>
                <w:rFonts w:cstheme="minorHAnsi"/>
              </w:rPr>
            </w:pPr>
          </w:p>
          <w:p w14:paraId="2611A553" w14:textId="33F2B715" w:rsidR="00E34304" w:rsidRPr="00372D7A" w:rsidRDefault="00E34304" w:rsidP="00372D7A">
            <w:pPr>
              <w:pStyle w:val="NoSpacing"/>
              <w:jc w:val="center"/>
              <w:rPr>
                <w:rFonts w:cstheme="minorHAnsi"/>
              </w:rPr>
            </w:pPr>
            <w:r w:rsidRPr="00372D7A">
              <w:rPr>
                <w:rFonts w:cstheme="minorHAnsi"/>
              </w:rPr>
              <w:t>Reception lobby</w:t>
            </w:r>
          </w:p>
        </w:tc>
        <w:tc>
          <w:tcPr>
            <w:tcW w:w="2923" w:type="dxa"/>
            <w:vAlign w:val="center"/>
          </w:tcPr>
          <w:p w14:paraId="0E0034A0" w14:textId="77777777" w:rsidR="00E34304" w:rsidRPr="00372D7A" w:rsidRDefault="00E34304" w:rsidP="00372D7A">
            <w:pPr>
              <w:pStyle w:val="NoSpacing"/>
              <w:jc w:val="center"/>
              <w:rPr>
                <w:rFonts w:cstheme="minorHAnsi"/>
              </w:rPr>
            </w:pPr>
          </w:p>
        </w:tc>
      </w:tr>
      <w:tr w:rsidR="00372D7A" w:rsidRPr="00372D7A" w14:paraId="13F0633E" w14:textId="77777777" w:rsidTr="00372D7A">
        <w:tc>
          <w:tcPr>
            <w:tcW w:w="1696" w:type="dxa"/>
            <w:vAlign w:val="center"/>
          </w:tcPr>
          <w:p w14:paraId="01667CB8" w14:textId="77777777" w:rsidR="00372D7A" w:rsidRPr="00372D7A" w:rsidRDefault="00372D7A" w:rsidP="00372D7A">
            <w:pPr>
              <w:pStyle w:val="NoSpacing"/>
              <w:jc w:val="center"/>
              <w:rPr>
                <w:rFonts w:cstheme="minorHAnsi"/>
              </w:rPr>
            </w:pPr>
          </w:p>
          <w:p w14:paraId="53CB5B63" w14:textId="6DA4EE66" w:rsidR="00372D7A" w:rsidRPr="00372D7A" w:rsidRDefault="00372D7A" w:rsidP="00372D7A">
            <w:pPr>
              <w:pStyle w:val="NoSpacing"/>
              <w:jc w:val="center"/>
              <w:rPr>
                <w:rFonts w:cstheme="minorHAnsi"/>
              </w:rPr>
            </w:pPr>
            <w:r w:rsidRPr="00372D7A">
              <w:rPr>
                <w:rFonts w:cstheme="minorHAnsi"/>
              </w:rPr>
              <w:t>08</w:t>
            </w:r>
            <w:r w:rsidR="00E03E21">
              <w:rPr>
                <w:rFonts w:cstheme="minorHAnsi"/>
              </w:rPr>
              <w:t>:15</w:t>
            </w:r>
          </w:p>
          <w:p w14:paraId="5FB3ED80" w14:textId="060E2D79" w:rsidR="00372D7A" w:rsidRPr="00372D7A" w:rsidRDefault="00372D7A" w:rsidP="00372D7A">
            <w:pPr>
              <w:pStyle w:val="NoSpacing"/>
              <w:jc w:val="center"/>
              <w:rPr>
                <w:rFonts w:cstheme="minorHAnsi"/>
              </w:rPr>
            </w:pPr>
          </w:p>
        </w:tc>
        <w:tc>
          <w:tcPr>
            <w:tcW w:w="2161" w:type="dxa"/>
            <w:gridSpan w:val="2"/>
            <w:vAlign w:val="center"/>
          </w:tcPr>
          <w:p w14:paraId="3B7DB5D0" w14:textId="3138A182" w:rsidR="00372D7A" w:rsidRPr="00372D7A" w:rsidRDefault="00372D7A" w:rsidP="00372D7A">
            <w:pPr>
              <w:pStyle w:val="NoSpacing"/>
              <w:jc w:val="center"/>
              <w:rPr>
                <w:rFonts w:cstheme="minorHAnsi"/>
              </w:rPr>
            </w:pPr>
            <w:r w:rsidRPr="00372D7A">
              <w:rPr>
                <w:rFonts w:cstheme="minorHAnsi"/>
              </w:rPr>
              <w:t>Depart for SIAT</w:t>
            </w:r>
          </w:p>
          <w:p w14:paraId="14AB2A8F" w14:textId="319A2534" w:rsidR="00372D7A" w:rsidRPr="00372D7A" w:rsidRDefault="00372D7A" w:rsidP="00372D7A">
            <w:pPr>
              <w:jc w:val="center"/>
              <w:rPr>
                <w:rFonts w:cstheme="minorHAnsi"/>
              </w:rPr>
            </w:pPr>
          </w:p>
        </w:tc>
        <w:tc>
          <w:tcPr>
            <w:tcW w:w="2236" w:type="dxa"/>
            <w:vMerge w:val="restart"/>
            <w:vAlign w:val="center"/>
          </w:tcPr>
          <w:p w14:paraId="058C6860" w14:textId="65A5B41B" w:rsidR="00372D7A" w:rsidRPr="00372D7A" w:rsidRDefault="00372D7A" w:rsidP="00372D7A">
            <w:pPr>
              <w:pStyle w:val="NoSpacing"/>
              <w:jc w:val="center"/>
              <w:rPr>
                <w:rFonts w:cstheme="minorHAnsi"/>
              </w:rPr>
            </w:pPr>
            <w:r w:rsidRPr="00372D7A">
              <w:rPr>
                <w:rFonts w:cstheme="minorHAnsi"/>
              </w:rPr>
              <w:t>ARAI</w:t>
            </w:r>
          </w:p>
        </w:tc>
        <w:tc>
          <w:tcPr>
            <w:tcW w:w="2923" w:type="dxa"/>
            <w:vAlign w:val="center"/>
          </w:tcPr>
          <w:p w14:paraId="768CD5BB" w14:textId="2D456CCC" w:rsidR="00372D7A" w:rsidRPr="00372D7A" w:rsidRDefault="00372D7A" w:rsidP="00372D7A">
            <w:pPr>
              <w:pStyle w:val="NoSpacing"/>
              <w:jc w:val="center"/>
              <w:rPr>
                <w:rFonts w:cstheme="minorHAnsi"/>
              </w:rPr>
            </w:pPr>
          </w:p>
        </w:tc>
      </w:tr>
      <w:tr w:rsidR="00372D7A" w:rsidRPr="00372D7A" w14:paraId="519690D3" w14:textId="77777777" w:rsidTr="00372D7A">
        <w:tc>
          <w:tcPr>
            <w:tcW w:w="1696" w:type="dxa"/>
            <w:vAlign w:val="center"/>
          </w:tcPr>
          <w:p w14:paraId="51D95AA8" w14:textId="28E111AF" w:rsidR="00372D7A" w:rsidRPr="00372D7A" w:rsidRDefault="00E03E21" w:rsidP="00372D7A">
            <w:pPr>
              <w:pStyle w:val="NoSpacing"/>
              <w:jc w:val="center"/>
              <w:rPr>
                <w:rFonts w:cstheme="minorHAnsi"/>
              </w:rPr>
            </w:pPr>
            <w:r>
              <w:rPr>
                <w:rFonts w:cstheme="minorHAnsi"/>
              </w:rPr>
              <w:t>08:15</w:t>
            </w:r>
            <w:r w:rsidR="00FA4CF7">
              <w:rPr>
                <w:rFonts w:cstheme="minorHAnsi"/>
              </w:rPr>
              <w:t xml:space="preserve"> – 0900</w:t>
            </w:r>
          </w:p>
        </w:tc>
        <w:tc>
          <w:tcPr>
            <w:tcW w:w="2161" w:type="dxa"/>
            <w:gridSpan w:val="2"/>
            <w:vAlign w:val="center"/>
          </w:tcPr>
          <w:p w14:paraId="1A77CAEE" w14:textId="1D5918A0" w:rsidR="00372D7A" w:rsidRPr="00372D7A" w:rsidRDefault="006933DC" w:rsidP="00372D7A">
            <w:pPr>
              <w:pStyle w:val="NoSpacing"/>
              <w:jc w:val="center"/>
              <w:rPr>
                <w:rFonts w:cstheme="minorHAnsi"/>
              </w:rPr>
            </w:pPr>
            <w:r>
              <w:rPr>
                <w:rFonts w:cstheme="minorHAnsi"/>
              </w:rPr>
              <w:t>Travel to PIECC</w:t>
            </w:r>
          </w:p>
        </w:tc>
        <w:tc>
          <w:tcPr>
            <w:tcW w:w="2236" w:type="dxa"/>
            <w:vMerge/>
            <w:vAlign w:val="center"/>
          </w:tcPr>
          <w:p w14:paraId="00B0D585" w14:textId="5F8F92A5" w:rsidR="00372D7A" w:rsidRPr="00372D7A" w:rsidRDefault="00372D7A" w:rsidP="00372D7A">
            <w:pPr>
              <w:pStyle w:val="NoSpacing"/>
              <w:jc w:val="center"/>
              <w:rPr>
                <w:rFonts w:cstheme="minorHAnsi"/>
              </w:rPr>
            </w:pPr>
          </w:p>
        </w:tc>
        <w:tc>
          <w:tcPr>
            <w:tcW w:w="2923" w:type="dxa"/>
            <w:vAlign w:val="center"/>
          </w:tcPr>
          <w:p w14:paraId="1AFC069E" w14:textId="77777777" w:rsidR="00372D7A" w:rsidRPr="00372D7A" w:rsidRDefault="00372D7A" w:rsidP="00372D7A">
            <w:pPr>
              <w:pStyle w:val="NoSpacing"/>
              <w:jc w:val="center"/>
              <w:rPr>
                <w:rFonts w:cstheme="minorHAnsi"/>
              </w:rPr>
            </w:pPr>
          </w:p>
        </w:tc>
      </w:tr>
      <w:tr w:rsidR="00372D7A" w:rsidRPr="00372D7A" w14:paraId="0BE1EC7B" w14:textId="77777777" w:rsidTr="00372D7A">
        <w:tc>
          <w:tcPr>
            <w:tcW w:w="1696" w:type="dxa"/>
            <w:vAlign w:val="center"/>
          </w:tcPr>
          <w:p w14:paraId="49C175CE" w14:textId="38E29C10" w:rsidR="00372D7A" w:rsidRPr="00372D7A" w:rsidRDefault="00372D7A" w:rsidP="00372D7A">
            <w:pPr>
              <w:pStyle w:val="NoSpacing"/>
              <w:jc w:val="center"/>
              <w:rPr>
                <w:rFonts w:cstheme="minorHAnsi"/>
              </w:rPr>
            </w:pPr>
            <w:r w:rsidRPr="00372D7A">
              <w:rPr>
                <w:rFonts w:cstheme="minorHAnsi"/>
              </w:rPr>
              <w:t>9:15 to 9:30</w:t>
            </w:r>
          </w:p>
        </w:tc>
        <w:tc>
          <w:tcPr>
            <w:tcW w:w="2161" w:type="dxa"/>
            <w:gridSpan w:val="2"/>
            <w:vAlign w:val="center"/>
          </w:tcPr>
          <w:p w14:paraId="1DD136E8" w14:textId="6889ECA0" w:rsidR="00372D7A" w:rsidRPr="00372D7A" w:rsidRDefault="00372D7A" w:rsidP="00372D7A">
            <w:pPr>
              <w:pStyle w:val="NoSpacing"/>
              <w:jc w:val="center"/>
              <w:rPr>
                <w:rFonts w:cstheme="minorHAnsi"/>
              </w:rPr>
            </w:pPr>
            <w:r w:rsidRPr="00372D7A">
              <w:rPr>
                <w:rFonts w:cstheme="minorHAnsi"/>
              </w:rPr>
              <w:t>UK Pavilion inauguration by HMTC/ High Commissioner to India (</w:t>
            </w:r>
            <w:r w:rsidRPr="00E90EF2">
              <w:rPr>
                <w:rFonts w:cstheme="minorHAnsi"/>
                <w:b/>
                <w:bCs/>
              </w:rPr>
              <w:t>TBC</w:t>
            </w:r>
            <w:r w:rsidRPr="00372D7A">
              <w:rPr>
                <w:rFonts w:cstheme="minorHAnsi"/>
              </w:rPr>
              <w:t>)</w:t>
            </w:r>
          </w:p>
        </w:tc>
        <w:tc>
          <w:tcPr>
            <w:tcW w:w="2236" w:type="dxa"/>
            <w:vMerge/>
            <w:vAlign w:val="center"/>
          </w:tcPr>
          <w:p w14:paraId="7E34184D" w14:textId="21F9B217" w:rsidR="00372D7A" w:rsidRPr="00372D7A" w:rsidRDefault="00372D7A" w:rsidP="00372D7A">
            <w:pPr>
              <w:pStyle w:val="NoSpacing"/>
              <w:jc w:val="center"/>
              <w:rPr>
                <w:rFonts w:cstheme="minorHAnsi"/>
              </w:rPr>
            </w:pPr>
          </w:p>
        </w:tc>
        <w:tc>
          <w:tcPr>
            <w:tcW w:w="2923" w:type="dxa"/>
            <w:vAlign w:val="center"/>
          </w:tcPr>
          <w:p w14:paraId="2F9540C1" w14:textId="77777777" w:rsidR="00372D7A" w:rsidRPr="00372D7A" w:rsidRDefault="00372D7A" w:rsidP="00372D7A">
            <w:pPr>
              <w:pStyle w:val="NoSpacing"/>
              <w:jc w:val="center"/>
              <w:rPr>
                <w:rFonts w:cstheme="minorHAnsi"/>
              </w:rPr>
            </w:pPr>
          </w:p>
        </w:tc>
      </w:tr>
      <w:tr w:rsidR="00372D7A" w:rsidRPr="00372D7A" w14:paraId="19438336" w14:textId="77777777" w:rsidTr="00372D7A">
        <w:tc>
          <w:tcPr>
            <w:tcW w:w="1696" w:type="dxa"/>
            <w:vAlign w:val="center"/>
          </w:tcPr>
          <w:p w14:paraId="70F9F464" w14:textId="66C54E1C" w:rsidR="00372D7A" w:rsidRPr="00372D7A" w:rsidRDefault="00E90EF2" w:rsidP="00372D7A">
            <w:pPr>
              <w:jc w:val="center"/>
              <w:rPr>
                <w:rFonts w:cstheme="minorHAnsi"/>
              </w:rPr>
            </w:pPr>
            <w:r>
              <w:rPr>
                <w:rFonts w:cstheme="minorHAnsi"/>
              </w:rPr>
              <w:t>09</w:t>
            </w:r>
            <w:r w:rsidR="00372D7A" w:rsidRPr="00372D7A">
              <w:rPr>
                <w:rFonts w:cstheme="minorHAnsi"/>
              </w:rPr>
              <w:t>:</w:t>
            </w:r>
            <w:r>
              <w:rPr>
                <w:rFonts w:cstheme="minorHAnsi"/>
              </w:rPr>
              <w:t>3</w:t>
            </w:r>
            <w:r w:rsidR="00372D7A" w:rsidRPr="00372D7A">
              <w:rPr>
                <w:rFonts w:cstheme="minorHAnsi"/>
              </w:rPr>
              <w:t>0 to 1</w:t>
            </w:r>
            <w:r>
              <w:rPr>
                <w:rFonts w:cstheme="minorHAnsi"/>
              </w:rPr>
              <w:t>7</w:t>
            </w:r>
            <w:r w:rsidR="00372D7A" w:rsidRPr="00372D7A">
              <w:rPr>
                <w:rFonts w:cstheme="minorHAnsi"/>
              </w:rPr>
              <w:t>:</w:t>
            </w:r>
            <w:r>
              <w:rPr>
                <w:rFonts w:cstheme="minorHAnsi"/>
              </w:rPr>
              <w:t>00</w:t>
            </w:r>
          </w:p>
        </w:tc>
        <w:tc>
          <w:tcPr>
            <w:tcW w:w="2161" w:type="dxa"/>
            <w:gridSpan w:val="2"/>
            <w:vAlign w:val="center"/>
          </w:tcPr>
          <w:p w14:paraId="4021870E" w14:textId="7E72C038" w:rsidR="00372D7A" w:rsidRPr="00372D7A" w:rsidRDefault="006933DC" w:rsidP="00372D7A">
            <w:pPr>
              <w:pStyle w:val="NoSpacing"/>
              <w:jc w:val="center"/>
              <w:rPr>
                <w:rFonts w:cstheme="minorHAnsi"/>
              </w:rPr>
            </w:pPr>
            <w:r>
              <w:rPr>
                <w:rFonts w:cstheme="minorHAnsi"/>
              </w:rPr>
              <w:t>Participate in the show</w:t>
            </w:r>
          </w:p>
        </w:tc>
        <w:tc>
          <w:tcPr>
            <w:tcW w:w="2236" w:type="dxa"/>
            <w:vMerge/>
            <w:vAlign w:val="center"/>
          </w:tcPr>
          <w:p w14:paraId="6146FF1F" w14:textId="4EF5332D" w:rsidR="00372D7A" w:rsidRPr="00372D7A" w:rsidRDefault="00372D7A" w:rsidP="00372D7A">
            <w:pPr>
              <w:pStyle w:val="NoSpacing"/>
              <w:jc w:val="center"/>
              <w:rPr>
                <w:rFonts w:cstheme="minorHAnsi"/>
              </w:rPr>
            </w:pPr>
          </w:p>
        </w:tc>
        <w:tc>
          <w:tcPr>
            <w:tcW w:w="2923" w:type="dxa"/>
            <w:vAlign w:val="center"/>
          </w:tcPr>
          <w:p w14:paraId="7BB63CB2" w14:textId="77777777" w:rsidR="00372D7A" w:rsidRPr="00372D7A" w:rsidRDefault="00372D7A" w:rsidP="00372D7A">
            <w:pPr>
              <w:jc w:val="center"/>
              <w:rPr>
                <w:rFonts w:cstheme="minorHAnsi"/>
              </w:rPr>
            </w:pPr>
          </w:p>
        </w:tc>
      </w:tr>
      <w:tr w:rsidR="00372D7A" w:rsidRPr="00372D7A" w14:paraId="18CA9D3A" w14:textId="77777777" w:rsidTr="00372D7A">
        <w:tc>
          <w:tcPr>
            <w:tcW w:w="1696" w:type="dxa"/>
            <w:vAlign w:val="center"/>
          </w:tcPr>
          <w:p w14:paraId="702A5E47" w14:textId="0F681A6B" w:rsidR="00372D7A" w:rsidRPr="00372D7A" w:rsidRDefault="00F24B87" w:rsidP="00372D7A">
            <w:pPr>
              <w:jc w:val="center"/>
              <w:rPr>
                <w:rFonts w:cstheme="minorHAnsi"/>
              </w:rPr>
            </w:pPr>
            <w:r>
              <w:rPr>
                <w:rFonts w:cstheme="minorHAnsi"/>
              </w:rPr>
              <w:t xml:space="preserve">17:30 </w:t>
            </w:r>
          </w:p>
        </w:tc>
        <w:tc>
          <w:tcPr>
            <w:tcW w:w="2161" w:type="dxa"/>
            <w:gridSpan w:val="2"/>
            <w:vAlign w:val="center"/>
          </w:tcPr>
          <w:p w14:paraId="246FC341" w14:textId="33458FBD" w:rsidR="00372D7A" w:rsidRPr="00372D7A" w:rsidRDefault="00F24B87" w:rsidP="00372D7A">
            <w:pPr>
              <w:pStyle w:val="NoSpacing"/>
              <w:jc w:val="center"/>
              <w:rPr>
                <w:rFonts w:cstheme="minorHAnsi"/>
              </w:rPr>
            </w:pPr>
            <w:r>
              <w:rPr>
                <w:rFonts w:cstheme="minorHAnsi"/>
              </w:rPr>
              <w:t>Coach for Hotel</w:t>
            </w:r>
          </w:p>
        </w:tc>
        <w:tc>
          <w:tcPr>
            <w:tcW w:w="2236" w:type="dxa"/>
            <w:vMerge/>
            <w:vAlign w:val="center"/>
          </w:tcPr>
          <w:p w14:paraId="6EA25905" w14:textId="2FB936F1" w:rsidR="00372D7A" w:rsidRPr="00372D7A" w:rsidRDefault="00372D7A" w:rsidP="00372D7A">
            <w:pPr>
              <w:pStyle w:val="NoSpacing"/>
              <w:jc w:val="center"/>
              <w:rPr>
                <w:rFonts w:cstheme="minorHAnsi"/>
              </w:rPr>
            </w:pPr>
          </w:p>
        </w:tc>
        <w:tc>
          <w:tcPr>
            <w:tcW w:w="2923" w:type="dxa"/>
            <w:vAlign w:val="center"/>
          </w:tcPr>
          <w:p w14:paraId="653E0ECC" w14:textId="77777777" w:rsidR="00372D7A" w:rsidRPr="00372D7A" w:rsidRDefault="00372D7A" w:rsidP="00372D7A">
            <w:pPr>
              <w:jc w:val="center"/>
              <w:rPr>
                <w:rFonts w:cstheme="minorHAnsi"/>
              </w:rPr>
            </w:pPr>
          </w:p>
        </w:tc>
      </w:tr>
      <w:tr w:rsidR="00372D7A" w:rsidRPr="00372D7A" w14:paraId="7A823A9B" w14:textId="77777777" w:rsidTr="00372D7A">
        <w:tc>
          <w:tcPr>
            <w:tcW w:w="1696" w:type="dxa"/>
            <w:vAlign w:val="center"/>
          </w:tcPr>
          <w:p w14:paraId="4527D9F6" w14:textId="07EDAC1F" w:rsidR="00372D7A" w:rsidRPr="00372D7A" w:rsidRDefault="00F24B87" w:rsidP="00372D7A">
            <w:pPr>
              <w:jc w:val="center"/>
              <w:rPr>
                <w:rFonts w:cstheme="minorHAnsi"/>
              </w:rPr>
            </w:pPr>
            <w:r>
              <w:rPr>
                <w:rFonts w:cstheme="minorHAnsi"/>
              </w:rPr>
              <w:t>18:30</w:t>
            </w:r>
          </w:p>
        </w:tc>
        <w:tc>
          <w:tcPr>
            <w:tcW w:w="2161" w:type="dxa"/>
            <w:gridSpan w:val="2"/>
            <w:vAlign w:val="center"/>
          </w:tcPr>
          <w:p w14:paraId="24E19BB8" w14:textId="1396E0ED" w:rsidR="00372D7A" w:rsidRPr="00372D7A" w:rsidRDefault="00F24B87" w:rsidP="00372D7A">
            <w:pPr>
              <w:pStyle w:val="NoSpacing"/>
              <w:jc w:val="center"/>
              <w:rPr>
                <w:rFonts w:cstheme="minorHAnsi"/>
              </w:rPr>
            </w:pPr>
            <w:r>
              <w:rPr>
                <w:rFonts w:cstheme="minorHAnsi"/>
              </w:rPr>
              <w:t>Free Evening</w:t>
            </w:r>
          </w:p>
        </w:tc>
        <w:tc>
          <w:tcPr>
            <w:tcW w:w="2236" w:type="dxa"/>
            <w:vMerge/>
            <w:vAlign w:val="center"/>
          </w:tcPr>
          <w:p w14:paraId="7E1FA427" w14:textId="6F7D7D1C" w:rsidR="00372D7A" w:rsidRPr="00372D7A" w:rsidRDefault="00372D7A" w:rsidP="00372D7A">
            <w:pPr>
              <w:pStyle w:val="NoSpacing"/>
              <w:jc w:val="center"/>
              <w:rPr>
                <w:rFonts w:cstheme="minorHAnsi"/>
              </w:rPr>
            </w:pPr>
          </w:p>
        </w:tc>
        <w:tc>
          <w:tcPr>
            <w:tcW w:w="2923" w:type="dxa"/>
            <w:vAlign w:val="center"/>
          </w:tcPr>
          <w:p w14:paraId="1EE962DB" w14:textId="77777777" w:rsidR="00372D7A" w:rsidRPr="00372D7A" w:rsidRDefault="00372D7A" w:rsidP="00372D7A">
            <w:pPr>
              <w:jc w:val="center"/>
              <w:rPr>
                <w:rFonts w:cstheme="minorHAnsi"/>
              </w:rPr>
            </w:pPr>
          </w:p>
        </w:tc>
      </w:tr>
      <w:tr w:rsidR="00E34304" w:rsidRPr="00372D7A" w14:paraId="0F9C96C6" w14:textId="77777777" w:rsidTr="00372D7A">
        <w:tc>
          <w:tcPr>
            <w:tcW w:w="9016" w:type="dxa"/>
            <w:gridSpan w:val="5"/>
            <w:vAlign w:val="center"/>
          </w:tcPr>
          <w:p w14:paraId="1C5B1177" w14:textId="6F1436FD" w:rsidR="00E34304" w:rsidRPr="00372D7A" w:rsidRDefault="004C71AE" w:rsidP="00372D7A">
            <w:pPr>
              <w:jc w:val="center"/>
              <w:rPr>
                <w:rFonts w:cstheme="minorHAnsi"/>
                <w:b/>
                <w:u w:val="single"/>
              </w:rPr>
            </w:pPr>
            <w:r w:rsidRPr="00372D7A">
              <w:rPr>
                <w:rFonts w:cstheme="minorHAnsi"/>
                <w:b/>
                <w:u w:val="single"/>
              </w:rPr>
              <w:t>Thurs</w:t>
            </w:r>
            <w:r w:rsidR="00E34304" w:rsidRPr="00372D7A">
              <w:rPr>
                <w:rFonts w:cstheme="minorHAnsi"/>
                <w:b/>
                <w:u w:val="single"/>
              </w:rPr>
              <w:t xml:space="preserve">, </w:t>
            </w:r>
            <w:r w:rsidRPr="00372D7A">
              <w:rPr>
                <w:rFonts w:cstheme="minorHAnsi"/>
                <w:b/>
                <w:u w:val="single"/>
              </w:rPr>
              <w:t>29</w:t>
            </w:r>
            <w:r w:rsidR="00E34304" w:rsidRPr="00372D7A">
              <w:rPr>
                <w:rFonts w:cstheme="minorHAnsi"/>
                <w:b/>
                <w:u w:val="single"/>
                <w:vertAlign w:val="superscript"/>
              </w:rPr>
              <w:t>th</w:t>
            </w:r>
            <w:r w:rsidR="00E34304" w:rsidRPr="00372D7A">
              <w:rPr>
                <w:rFonts w:cstheme="minorHAnsi"/>
                <w:b/>
                <w:u w:val="single"/>
              </w:rPr>
              <w:t xml:space="preserve"> Jan 202</w:t>
            </w:r>
            <w:r w:rsidRPr="00372D7A">
              <w:rPr>
                <w:rFonts w:cstheme="minorHAnsi"/>
                <w:b/>
                <w:u w:val="single"/>
              </w:rPr>
              <w:t>6</w:t>
            </w:r>
          </w:p>
          <w:p w14:paraId="19EF6258" w14:textId="1D0167D5" w:rsidR="005E0BD5" w:rsidRPr="00372D7A" w:rsidRDefault="005E0BD5" w:rsidP="00372D7A">
            <w:pPr>
              <w:jc w:val="center"/>
              <w:rPr>
                <w:rFonts w:cstheme="minorHAnsi"/>
                <w:b/>
                <w:u w:val="single"/>
              </w:rPr>
            </w:pPr>
          </w:p>
        </w:tc>
      </w:tr>
      <w:tr w:rsidR="00372D7A" w:rsidRPr="00372D7A" w14:paraId="2F6B1BB9" w14:textId="77777777" w:rsidTr="00372D7A">
        <w:tc>
          <w:tcPr>
            <w:tcW w:w="1696" w:type="dxa"/>
            <w:vAlign w:val="center"/>
          </w:tcPr>
          <w:p w14:paraId="7469EF08" w14:textId="77777777" w:rsidR="00372D7A" w:rsidRPr="00372D7A" w:rsidRDefault="00372D7A" w:rsidP="00372D7A">
            <w:pPr>
              <w:pStyle w:val="NoSpacing"/>
              <w:jc w:val="center"/>
              <w:rPr>
                <w:rFonts w:cstheme="minorHAnsi"/>
              </w:rPr>
            </w:pPr>
          </w:p>
          <w:p w14:paraId="1F040EA7" w14:textId="18BA3768" w:rsidR="00372D7A" w:rsidRPr="00372D7A" w:rsidRDefault="00372D7A" w:rsidP="00372D7A">
            <w:pPr>
              <w:pStyle w:val="NoSpacing"/>
              <w:jc w:val="center"/>
              <w:rPr>
                <w:rFonts w:cstheme="minorHAnsi"/>
              </w:rPr>
            </w:pPr>
            <w:r w:rsidRPr="00372D7A">
              <w:rPr>
                <w:rFonts w:cstheme="minorHAnsi"/>
              </w:rPr>
              <w:t>08:30</w:t>
            </w:r>
          </w:p>
          <w:p w14:paraId="068FBDF1" w14:textId="77777777" w:rsidR="00372D7A" w:rsidRPr="00372D7A" w:rsidRDefault="00372D7A" w:rsidP="00372D7A">
            <w:pPr>
              <w:jc w:val="center"/>
              <w:rPr>
                <w:rFonts w:cstheme="minorHAnsi"/>
              </w:rPr>
            </w:pPr>
          </w:p>
        </w:tc>
        <w:tc>
          <w:tcPr>
            <w:tcW w:w="2161" w:type="dxa"/>
            <w:gridSpan w:val="2"/>
            <w:vAlign w:val="center"/>
          </w:tcPr>
          <w:p w14:paraId="5EC20C43" w14:textId="77777777" w:rsidR="00372D7A" w:rsidRPr="00372D7A" w:rsidRDefault="00372D7A" w:rsidP="00372D7A">
            <w:pPr>
              <w:pStyle w:val="NoSpacing"/>
              <w:jc w:val="center"/>
              <w:rPr>
                <w:rFonts w:cstheme="minorHAnsi"/>
              </w:rPr>
            </w:pPr>
            <w:r w:rsidRPr="00372D7A">
              <w:rPr>
                <w:rFonts w:cstheme="minorHAnsi"/>
              </w:rPr>
              <w:t>Depart for SIAT Expo</w:t>
            </w:r>
          </w:p>
          <w:p w14:paraId="537667E5" w14:textId="79B2E32C" w:rsidR="00372D7A" w:rsidRPr="00372D7A" w:rsidRDefault="00372D7A" w:rsidP="00372D7A">
            <w:pPr>
              <w:jc w:val="center"/>
              <w:rPr>
                <w:rFonts w:cstheme="minorHAnsi"/>
              </w:rPr>
            </w:pPr>
          </w:p>
        </w:tc>
        <w:tc>
          <w:tcPr>
            <w:tcW w:w="2236" w:type="dxa"/>
            <w:vMerge w:val="restart"/>
            <w:vAlign w:val="center"/>
          </w:tcPr>
          <w:p w14:paraId="007C8F84" w14:textId="555D5B27" w:rsidR="00372D7A" w:rsidRPr="00372D7A" w:rsidRDefault="00372D7A" w:rsidP="00372D7A">
            <w:pPr>
              <w:jc w:val="center"/>
              <w:rPr>
                <w:rFonts w:cstheme="minorHAnsi"/>
              </w:rPr>
            </w:pPr>
            <w:r w:rsidRPr="00372D7A">
              <w:rPr>
                <w:rFonts w:cstheme="minorHAnsi"/>
              </w:rPr>
              <w:t>ARAI</w:t>
            </w:r>
          </w:p>
        </w:tc>
        <w:tc>
          <w:tcPr>
            <w:tcW w:w="2923" w:type="dxa"/>
            <w:vAlign w:val="center"/>
          </w:tcPr>
          <w:p w14:paraId="0AB7274B" w14:textId="335CB4C5" w:rsidR="00372D7A" w:rsidRPr="00372D7A" w:rsidRDefault="00372D7A" w:rsidP="00372D7A">
            <w:pPr>
              <w:jc w:val="center"/>
              <w:rPr>
                <w:rFonts w:cstheme="minorHAnsi"/>
              </w:rPr>
            </w:pPr>
          </w:p>
        </w:tc>
      </w:tr>
      <w:tr w:rsidR="006933DC" w:rsidRPr="00372D7A" w14:paraId="5D702D33" w14:textId="77777777" w:rsidTr="00372D7A">
        <w:tc>
          <w:tcPr>
            <w:tcW w:w="1696" w:type="dxa"/>
            <w:vAlign w:val="center"/>
          </w:tcPr>
          <w:p w14:paraId="38B173AB" w14:textId="38890F8C" w:rsidR="006933DC" w:rsidRPr="00372D7A" w:rsidRDefault="006933DC" w:rsidP="006933DC">
            <w:pPr>
              <w:pStyle w:val="NoSpacing"/>
              <w:jc w:val="center"/>
              <w:rPr>
                <w:rFonts w:cstheme="minorHAnsi"/>
              </w:rPr>
            </w:pPr>
            <w:r>
              <w:rPr>
                <w:rFonts w:cstheme="minorHAnsi"/>
              </w:rPr>
              <w:t>08</w:t>
            </w:r>
            <w:r w:rsidRPr="00372D7A">
              <w:rPr>
                <w:rFonts w:cstheme="minorHAnsi"/>
              </w:rPr>
              <w:t>:</w:t>
            </w:r>
            <w:r>
              <w:rPr>
                <w:rFonts w:cstheme="minorHAnsi"/>
              </w:rPr>
              <w:t>30</w:t>
            </w:r>
            <w:r w:rsidRPr="00372D7A">
              <w:rPr>
                <w:rFonts w:cstheme="minorHAnsi"/>
              </w:rPr>
              <w:t xml:space="preserve"> to </w:t>
            </w:r>
            <w:r>
              <w:rPr>
                <w:rFonts w:cstheme="minorHAnsi"/>
              </w:rPr>
              <w:t>0</w:t>
            </w:r>
            <w:r w:rsidR="005C1D17">
              <w:rPr>
                <w:rFonts w:cstheme="minorHAnsi"/>
              </w:rPr>
              <w:t>9</w:t>
            </w:r>
            <w:r w:rsidRPr="00372D7A">
              <w:rPr>
                <w:rFonts w:cstheme="minorHAnsi"/>
              </w:rPr>
              <w:t>:30</w:t>
            </w:r>
          </w:p>
        </w:tc>
        <w:tc>
          <w:tcPr>
            <w:tcW w:w="2161" w:type="dxa"/>
            <w:gridSpan w:val="2"/>
            <w:vAlign w:val="center"/>
          </w:tcPr>
          <w:p w14:paraId="0AAF4B9A" w14:textId="7E1268AB" w:rsidR="006933DC" w:rsidRPr="00372D7A" w:rsidRDefault="006933DC" w:rsidP="006933DC">
            <w:pPr>
              <w:pStyle w:val="NoSpacing"/>
              <w:jc w:val="center"/>
              <w:rPr>
                <w:rFonts w:cstheme="minorHAnsi"/>
              </w:rPr>
            </w:pPr>
            <w:r>
              <w:rPr>
                <w:rFonts w:cstheme="minorHAnsi"/>
              </w:rPr>
              <w:t>Travel to PIECC</w:t>
            </w:r>
          </w:p>
        </w:tc>
        <w:tc>
          <w:tcPr>
            <w:tcW w:w="2236" w:type="dxa"/>
            <w:vMerge/>
            <w:vAlign w:val="center"/>
          </w:tcPr>
          <w:p w14:paraId="01F41CAE" w14:textId="7869BEA9" w:rsidR="006933DC" w:rsidRPr="00372D7A" w:rsidRDefault="006933DC" w:rsidP="006933DC">
            <w:pPr>
              <w:jc w:val="center"/>
              <w:rPr>
                <w:rFonts w:cstheme="minorHAnsi"/>
              </w:rPr>
            </w:pPr>
          </w:p>
        </w:tc>
        <w:tc>
          <w:tcPr>
            <w:tcW w:w="2923" w:type="dxa"/>
            <w:vAlign w:val="center"/>
          </w:tcPr>
          <w:p w14:paraId="0CFCE880" w14:textId="646ADB05" w:rsidR="006933DC" w:rsidRPr="00372D7A" w:rsidRDefault="006933DC" w:rsidP="006933DC">
            <w:pPr>
              <w:jc w:val="center"/>
              <w:rPr>
                <w:rFonts w:cstheme="minorHAnsi"/>
              </w:rPr>
            </w:pPr>
          </w:p>
        </w:tc>
      </w:tr>
      <w:tr w:rsidR="006933DC" w:rsidRPr="00372D7A" w14:paraId="12209CE1" w14:textId="77777777" w:rsidTr="00372D7A">
        <w:tc>
          <w:tcPr>
            <w:tcW w:w="1696" w:type="dxa"/>
            <w:vAlign w:val="center"/>
          </w:tcPr>
          <w:p w14:paraId="2026A0CB" w14:textId="5CB5F91E" w:rsidR="006933DC" w:rsidRPr="00372D7A" w:rsidRDefault="006933DC" w:rsidP="006933DC">
            <w:pPr>
              <w:pStyle w:val="NoSpacing"/>
              <w:jc w:val="center"/>
              <w:rPr>
                <w:rFonts w:cstheme="minorHAnsi"/>
              </w:rPr>
            </w:pPr>
            <w:r>
              <w:rPr>
                <w:rFonts w:cstheme="minorHAnsi"/>
              </w:rPr>
              <w:t>09</w:t>
            </w:r>
            <w:r w:rsidRPr="00372D7A">
              <w:rPr>
                <w:rFonts w:cstheme="minorHAnsi"/>
              </w:rPr>
              <w:t>:</w:t>
            </w:r>
            <w:r>
              <w:rPr>
                <w:rFonts w:cstheme="minorHAnsi"/>
              </w:rPr>
              <w:t>3</w:t>
            </w:r>
            <w:r w:rsidRPr="00372D7A">
              <w:rPr>
                <w:rFonts w:cstheme="minorHAnsi"/>
              </w:rPr>
              <w:t>0 to 1</w:t>
            </w:r>
            <w:r>
              <w:rPr>
                <w:rFonts w:cstheme="minorHAnsi"/>
              </w:rPr>
              <w:t>7</w:t>
            </w:r>
            <w:r w:rsidRPr="00372D7A">
              <w:rPr>
                <w:rFonts w:cstheme="minorHAnsi"/>
              </w:rPr>
              <w:t>:</w:t>
            </w:r>
            <w:r>
              <w:rPr>
                <w:rFonts w:cstheme="minorHAnsi"/>
              </w:rPr>
              <w:t>00</w:t>
            </w:r>
          </w:p>
        </w:tc>
        <w:tc>
          <w:tcPr>
            <w:tcW w:w="2161" w:type="dxa"/>
            <w:gridSpan w:val="2"/>
            <w:vAlign w:val="center"/>
          </w:tcPr>
          <w:p w14:paraId="04F33E2D" w14:textId="4C22DA06" w:rsidR="006933DC" w:rsidRPr="00372D7A" w:rsidRDefault="006933DC" w:rsidP="006933DC">
            <w:pPr>
              <w:pStyle w:val="NoSpacing"/>
              <w:jc w:val="center"/>
              <w:rPr>
                <w:rFonts w:cstheme="minorHAnsi"/>
                <w:bCs/>
              </w:rPr>
            </w:pPr>
            <w:r>
              <w:rPr>
                <w:rFonts w:cstheme="minorHAnsi"/>
              </w:rPr>
              <w:t>Participate in the show</w:t>
            </w:r>
          </w:p>
        </w:tc>
        <w:tc>
          <w:tcPr>
            <w:tcW w:w="2236" w:type="dxa"/>
            <w:vMerge/>
            <w:vAlign w:val="center"/>
          </w:tcPr>
          <w:p w14:paraId="02A50132" w14:textId="77777777" w:rsidR="006933DC" w:rsidRPr="00372D7A" w:rsidRDefault="006933DC" w:rsidP="006933DC">
            <w:pPr>
              <w:jc w:val="center"/>
              <w:rPr>
                <w:rFonts w:cstheme="minorHAnsi"/>
              </w:rPr>
            </w:pPr>
          </w:p>
        </w:tc>
        <w:tc>
          <w:tcPr>
            <w:tcW w:w="2923" w:type="dxa"/>
            <w:vAlign w:val="center"/>
          </w:tcPr>
          <w:p w14:paraId="0F2B7B29" w14:textId="77777777" w:rsidR="006933DC" w:rsidRPr="00372D7A" w:rsidRDefault="006933DC" w:rsidP="006933DC">
            <w:pPr>
              <w:jc w:val="center"/>
              <w:rPr>
                <w:rFonts w:cstheme="minorHAnsi"/>
              </w:rPr>
            </w:pPr>
          </w:p>
        </w:tc>
      </w:tr>
      <w:tr w:rsidR="005C1D17" w:rsidRPr="00372D7A" w14:paraId="43A87490" w14:textId="77777777" w:rsidTr="00372D7A">
        <w:tc>
          <w:tcPr>
            <w:tcW w:w="1696" w:type="dxa"/>
            <w:vAlign w:val="center"/>
          </w:tcPr>
          <w:p w14:paraId="55280C9C" w14:textId="5771C7D5" w:rsidR="005C1D17" w:rsidRPr="00372D7A" w:rsidRDefault="005C1D17" w:rsidP="005C1D17">
            <w:pPr>
              <w:pStyle w:val="NoSpacing"/>
              <w:jc w:val="center"/>
              <w:rPr>
                <w:rFonts w:cstheme="minorHAnsi"/>
              </w:rPr>
            </w:pPr>
            <w:r>
              <w:rPr>
                <w:rFonts w:cstheme="minorHAnsi"/>
              </w:rPr>
              <w:t xml:space="preserve">17:30 </w:t>
            </w:r>
          </w:p>
        </w:tc>
        <w:tc>
          <w:tcPr>
            <w:tcW w:w="2161" w:type="dxa"/>
            <w:gridSpan w:val="2"/>
            <w:vAlign w:val="center"/>
          </w:tcPr>
          <w:p w14:paraId="7C78A87E" w14:textId="430C2892" w:rsidR="005C1D17" w:rsidRPr="00372D7A" w:rsidRDefault="005C1D17" w:rsidP="005C1D17">
            <w:pPr>
              <w:pStyle w:val="NoSpacing"/>
              <w:jc w:val="center"/>
              <w:rPr>
                <w:rFonts w:cstheme="minorHAnsi"/>
                <w:b/>
              </w:rPr>
            </w:pPr>
            <w:r>
              <w:rPr>
                <w:rFonts w:cstheme="minorHAnsi"/>
              </w:rPr>
              <w:t>Coach for Hotel</w:t>
            </w:r>
          </w:p>
        </w:tc>
        <w:tc>
          <w:tcPr>
            <w:tcW w:w="2236" w:type="dxa"/>
            <w:vMerge/>
            <w:vAlign w:val="center"/>
          </w:tcPr>
          <w:p w14:paraId="3BE4D239" w14:textId="0BC45208" w:rsidR="005C1D17" w:rsidRPr="00372D7A" w:rsidRDefault="005C1D17" w:rsidP="005C1D17">
            <w:pPr>
              <w:jc w:val="center"/>
              <w:rPr>
                <w:rFonts w:cstheme="minorHAnsi"/>
              </w:rPr>
            </w:pPr>
          </w:p>
        </w:tc>
        <w:tc>
          <w:tcPr>
            <w:tcW w:w="2923" w:type="dxa"/>
            <w:vAlign w:val="center"/>
          </w:tcPr>
          <w:p w14:paraId="5461B6A3" w14:textId="77777777" w:rsidR="005C1D17" w:rsidRPr="00372D7A" w:rsidRDefault="005C1D17" w:rsidP="005C1D17">
            <w:pPr>
              <w:jc w:val="center"/>
              <w:rPr>
                <w:rFonts w:cstheme="minorHAnsi"/>
              </w:rPr>
            </w:pPr>
          </w:p>
        </w:tc>
      </w:tr>
      <w:tr w:rsidR="005C1D17" w:rsidRPr="00372D7A" w14:paraId="774B286F" w14:textId="77777777" w:rsidTr="00372D7A">
        <w:tc>
          <w:tcPr>
            <w:tcW w:w="1696" w:type="dxa"/>
            <w:vAlign w:val="center"/>
          </w:tcPr>
          <w:p w14:paraId="56548693" w14:textId="447D3BFC" w:rsidR="005C1D17" w:rsidRPr="00372D7A" w:rsidRDefault="005C1D17" w:rsidP="005C1D17">
            <w:pPr>
              <w:pStyle w:val="NoSpacing"/>
              <w:jc w:val="center"/>
              <w:rPr>
                <w:rFonts w:cstheme="minorHAnsi"/>
              </w:rPr>
            </w:pPr>
            <w:r>
              <w:rPr>
                <w:rFonts w:cstheme="minorHAnsi"/>
              </w:rPr>
              <w:t>18:30</w:t>
            </w:r>
          </w:p>
        </w:tc>
        <w:tc>
          <w:tcPr>
            <w:tcW w:w="2161" w:type="dxa"/>
            <w:gridSpan w:val="2"/>
            <w:vAlign w:val="center"/>
          </w:tcPr>
          <w:p w14:paraId="03BB9564" w14:textId="13730F50" w:rsidR="005C1D17" w:rsidRPr="00372D7A" w:rsidRDefault="005C1D17" w:rsidP="005C1D17">
            <w:pPr>
              <w:pStyle w:val="NoSpacing"/>
              <w:jc w:val="center"/>
              <w:rPr>
                <w:rFonts w:cstheme="minorHAnsi"/>
              </w:rPr>
            </w:pPr>
            <w:r>
              <w:rPr>
                <w:rFonts w:cstheme="minorHAnsi"/>
              </w:rPr>
              <w:t>Free Evening</w:t>
            </w:r>
          </w:p>
        </w:tc>
        <w:tc>
          <w:tcPr>
            <w:tcW w:w="2236" w:type="dxa"/>
            <w:vMerge/>
            <w:vAlign w:val="center"/>
          </w:tcPr>
          <w:p w14:paraId="4E5EC497" w14:textId="058BC178" w:rsidR="005C1D17" w:rsidRPr="00372D7A" w:rsidRDefault="005C1D17" w:rsidP="005C1D17">
            <w:pPr>
              <w:jc w:val="center"/>
              <w:rPr>
                <w:rFonts w:cstheme="minorHAnsi"/>
              </w:rPr>
            </w:pPr>
          </w:p>
        </w:tc>
        <w:tc>
          <w:tcPr>
            <w:tcW w:w="2923" w:type="dxa"/>
            <w:vAlign w:val="center"/>
          </w:tcPr>
          <w:p w14:paraId="24A8B597" w14:textId="77777777" w:rsidR="005C1D17" w:rsidRPr="00372D7A" w:rsidRDefault="005C1D17" w:rsidP="005C1D17">
            <w:pPr>
              <w:jc w:val="center"/>
              <w:rPr>
                <w:rFonts w:cstheme="minorHAnsi"/>
              </w:rPr>
            </w:pPr>
          </w:p>
        </w:tc>
      </w:tr>
      <w:tr w:rsidR="005C1D17" w:rsidRPr="00372D7A" w14:paraId="42775E44" w14:textId="77777777" w:rsidTr="00372D7A">
        <w:tc>
          <w:tcPr>
            <w:tcW w:w="9016" w:type="dxa"/>
            <w:gridSpan w:val="5"/>
            <w:vAlign w:val="center"/>
          </w:tcPr>
          <w:p w14:paraId="02A30159" w14:textId="5A4AA341" w:rsidR="005C1D17" w:rsidRPr="00372D7A" w:rsidRDefault="005C1D17" w:rsidP="005C1D17">
            <w:pPr>
              <w:jc w:val="center"/>
              <w:rPr>
                <w:rFonts w:cstheme="minorHAnsi"/>
                <w:b/>
                <w:u w:val="single"/>
              </w:rPr>
            </w:pPr>
            <w:r w:rsidRPr="00372D7A">
              <w:rPr>
                <w:rFonts w:cstheme="minorHAnsi"/>
                <w:b/>
                <w:u w:val="single"/>
              </w:rPr>
              <w:t>Fri, 30</w:t>
            </w:r>
            <w:r w:rsidRPr="00372D7A">
              <w:rPr>
                <w:rFonts w:cstheme="minorHAnsi"/>
                <w:b/>
                <w:u w:val="single"/>
                <w:vertAlign w:val="superscript"/>
              </w:rPr>
              <w:t>th</w:t>
            </w:r>
            <w:r w:rsidRPr="00372D7A">
              <w:rPr>
                <w:rFonts w:cstheme="minorHAnsi"/>
                <w:b/>
                <w:u w:val="single"/>
              </w:rPr>
              <w:t xml:space="preserve"> Jan 2026</w:t>
            </w:r>
          </w:p>
        </w:tc>
      </w:tr>
      <w:tr w:rsidR="005C1D17" w:rsidRPr="00372D7A" w14:paraId="65C6BC3B" w14:textId="77777777" w:rsidTr="00372D7A">
        <w:tc>
          <w:tcPr>
            <w:tcW w:w="1696" w:type="dxa"/>
            <w:vAlign w:val="center"/>
          </w:tcPr>
          <w:p w14:paraId="1BC512D1" w14:textId="77777777" w:rsidR="005C1D17" w:rsidRPr="00372D7A" w:rsidRDefault="005C1D17" w:rsidP="005C1D17">
            <w:pPr>
              <w:pStyle w:val="NoSpacing"/>
              <w:jc w:val="center"/>
              <w:rPr>
                <w:rFonts w:cstheme="minorHAnsi"/>
              </w:rPr>
            </w:pPr>
          </w:p>
          <w:p w14:paraId="726F971E" w14:textId="17D932C6" w:rsidR="005C1D17" w:rsidRPr="00372D7A" w:rsidRDefault="005C1D17" w:rsidP="005C1D17">
            <w:pPr>
              <w:pStyle w:val="NoSpacing"/>
              <w:jc w:val="center"/>
              <w:rPr>
                <w:rFonts w:cstheme="minorHAnsi"/>
              </w:rPr>
            </w:pPr>
            <w:r w:rsidRPr="00372D7A">
              <w:rPr>
                <w:rFonts w:cstheme="minorHAnsi"/>
              </w:rPr>
              <w:t>08:30</w:t>
            </w:r>
          </w:p>
          <w:p w14:paraId="6FE640B8" w14:textId="77777777" w:rsidR="005C1D17" w:rsidRPr="00372D7A" w:rsidRDefault="005C1D17" w:rsidP="005C1D17">
            <w:pPr>
              <w:jc w:val="center"/>
              <w:rPr>
                <w:rFonts w:cstheme="minorHAnsi"/>
                <w:b/>
                <w:u w:val="single"/>
              </w:rPr>
            </w:pPr>
          </w:p>
        </w:tc>
        <w:tc>
          <w:tcPr>
            <w:tcW w:w="2127" w:type="dxa"/>
            <w:vAlign w:val="center"/>
          </w:tcPr>
          <w:p w14:paraId="3E0546C5" w14:textId="77777777" w:rsidR="005C1D17" w:rsidRPr="00372D7A" w:rsidRDefault="005C1D17" w:rsidP="005C1D17">
            <w:pPr>
              <w:pStyle w:val="NoSpacing"/>
              <w:jc w:val="center"/>
              <w:rPr>
                <w:rFonts w:cstheme="minorHAnsi"/>
              </w:rPr>
            </w:pPr>
            <w:r w:rsidRPr="00372D7A">
              <w:rPr>
                <w:rFonts w:cstheme="minorHAnsi"/>
              </w:rPr>
              <w:t>Depart for SIAT Expo</w:t>
            </w:r>
          </w:p>
          <w:p w14:paraId="6F4DCE2C" w14:textId="77777777" w:rsidR="005C1D17" w:rsidRPr="00372D7A" w:rsidRDefault="005C1D17" w:rsidP="005C1D17">
            <w:pPr>
              <w:jc w:val="center"/>
              <w:rPr>
                <w:rFonts w:cstheme="minorHAnsi"/>
                <w:b/>
                <w:u w:val="single"/>
              </w:rPr>
            </w:pPr>
          </w:p>
        </w:tc>
        <w:tc>
          <w:tcPr>
            <w:tcW w:w="2270" w:type="dxa"/>
            <w:gridSpan w:val="2"/>
            <w:vAlign w:val="center"/>
          </w:tcPr>
          <w:p w14:paraId="16EB6D97" w14:textId="6B78CA8E" w:rsidR="005C1D17" w:rsidRPr="00372D7A" w:rsidRDefault="005C1D17" w:rsidP="005C1D17">
            <w:pPr>
              <w:jc w:val="center"/>
              <w:rPr>
                <w:rFonts w:cstheme="minorHAnsi"/>
                <w:b/>
                <w:u w:val="single"/>
              </w:rPr>
            </w:pPr>
            <w:r w:rsidRPr="00372D7A">
              <w:rPr>
                <w:rFonts w:cstheme="minorHAnsi"/>
              </w:rPr>
              <w:t>ARAI</w:t>
            </w:r>
          </w:p>
        </w:tc>
        <w:tc>
          <w:tcPr>
            <w:tcW w:w="2923" w:type="dxa"/>
            <w:vAlign w:val="center"/>
          </w:tcPr>
          <w:p w14:paraId="34C0DC0D" w14:textId="1FB7F95E" w:rsidR="005C1D17" w:rsidRPr="00372D7A" w:rsidRDefault="005C1D17" w:rsidP="005C1D17">
            <w:pPr>
              <w:jc w:val="center"/>
              <w:rPr>
                <w:rFonts w:cstheme="minorHAnsi"/>
                <w:b/>
                <w:u w:val="single"/>
              </w:rPr>
            </w:pPr>
          </w:p>
        </w:tc>
      </w:tr>
      <w:tr w:rsidR="00F8320E" w:rsidRPr="00372D7A" w14:paraId="7D7F8670" w14:textId="77777777" w:rsidTr="00646896">
        <w:tc>
          <w:tcPr>
            <w:tcW w:w="1696" w:type="dxa"/>
            <w:vAlign w:val="center"/>
          </w:tcPr>
          <w:p w14:paraId="76E392C5" w14:textId="77777777" w:rsidR="00F8320E" w:rsidRPr="00372D7A" w:rsidRDefault="00F8320E" w:rsidP="00646896">
            <w:pPr>
              <w:pStyle w:val="NoSpacing"/>
              <w:jc w:val="center"/>
              <w:rPr>
                <w:rFonts w:cstheme="minorHAnsi"/>
              </w:rPr>
            </w:pPr>
            <w:r>
              <w:rPr>
                <w:rFonts w:cstheme="minorHAnsi"/>
              </w:rPr>
              <w:t>08</w:t>
            </w:r>
            <w:r w:rsidRPr="00372D7A">
              <w:rPr>
                <w:rFonts w:cstheme="minorHAnsi"/>
              </w:rPr>
              <w:t>:</w:t>
            </w:r>
            <w:r>
              <w:rPr>
                <w:rFonts w:cstheme="minorHAnsi"/>
              </w:rPr>
              <w:t>30</w:t>
            </w:r>
            <w:r w:rsidRPr="00372D7A">
              <w:rPr>
                <w:rFonts w:cstheme="minorHAnsi"/>
              </w:rPr>
              <w:t xml:space="preserve"> to </w:t>
            </w:r>
            <w:r>
              <w:rPr>
                <w:rFonts w:cstheme="minorHAnsi"/>
              </w:rPr>
              <w:t>09</w:t>
            </w:r>
            <w:r w:rsidRPr="00372D7A">
              <w:rPr>
                <w:rFonts w:cstheme="minorHAnsi"/>
              </w:rPr>
              <w:t>:30</w:t>
            </w:r>
          </w:p>
        </w:tc>
        <w:tc>
          <w:tcPr>
            <w:tcW w:w="2161" w:type="dxa"/>
            <w:gridSpan w:val="2"/>
            <w:vAlign w:val="center"/>
          </w:tcPr>
          <w:p w14:paraId="138287AE" w14:textId="77777777" w:rsidR="00F8320E" w:rsidRPr="00372D7A" w:rsidRDefault="00F8320E" w:rsidP="00646896">
            <w:pPr>
              <w:pStyle w:val="NoSpacing"/>
              <w:jc w:val="center"/>
              <w:rPr>
                <w:rFonts w:cstheme="minorHAnsi"/>
              </w:rPr>
            </w:pPr>
            <w:r>
              <w:rPr>
                <w:rFonts w:cstheme="minorHAnsi"/>
              </w:rPr>
              <w:t>Travel to PIECC</w:t>
            </w:r>
          </w:p>
        </w:tc>
        <w:tc>
          <w:tcPr>
            <w:tcW w:w="2236" w:type="dxa"/>
            <w:vMerge w:val="restart"/>
            <w:vAlign w:val="center"/>
          </w:tcPr>
          <w:p w14:paraId="119BD849" w14:textId="77777777" w:rsidR="00F8320E" w:rsidRPr="00372D7A" w:rsidRDefault="00F8320E" w:rsidP="00646896">
            <w:pPr>
              <w:jc w:val="center"/>
              <w:rPr>
                <w:rFonts w:cstheme="minorHAnsi"/>
              </w:rPr>
            </w:pPr>
          </w:p>
        </w:tc>
        <w:tc>
          <w:tcPr>
            <w:tcW w:w="2923" w:type="dxa"/>
            <w:vAlign w:val="center"/>
          </w:tcPr>
          <w:p w14:paraId="22C5133B" w14:textId="77777777" w:rsidR="00F8320E" w:rsidRPr="00372D7A" w:rsidRDefault="00F8320E" w:rsidP="00646896">
            <w:pPr>
              <w:jc w:val="center"/>
              <w:rPr>
                <w:rFonts w:cstheme="minorHAnsi"/>
              </w:rPr>
            </w:pPr>
          </w:p>
        </w:tc>
      </w:tr>
      <w:tr w:rsidR="00F8320E" w:rsidRPr="00372D7A" w14:paraId="36D12214" w14:textId="77777777" w:rsidTr="00646896">
        <w:tc>
          <w:tcPr>
            <w:tcW w:w="1696" w:type="dxa"/>
            <w:vAlign w:val="center"/>
          </w:tcPr>
          <w:p w14:paraId="205565E2" w14:textId="49DF1414" w:rsidR="00F8320E" w:rsidRPr="00372D7A" w:rsidRDefault="00F8320E" w:rsidP="00646896">
            <w:pPr>
              <w:pStyle w:val="NoSpacing"/>
              <w:jc w:val="center"/>
              <w:rPr>
                <w:rFonts w:cstheme="minorHAnsi"/>
              </w:rPr>
            </w:pPr>
            <w:r>
              <w:rPr>
                <w:rFonts w:cstheme="minorHAnsi"/>
              </w:rPr>
              <w:t>09</w:t>
            </w:r>
            <w:r w:rsidRPr="00372D7A">
              <w:rPr>
                <w:rFonts w:cstheme="minorHAnsi"/>
              </w:rPr>
              <w:t>:</w:t>
            </w:r>
            <w:r>
              <w:rPr>
                <w:rFonts w:cstheme="minorHAnsi"/>
              </w:rPr>
              <w:t>3</w:t>
            </w:r>
            <w:r w:rsidRPr="00372D7A">
              <w:rPr>
                <w:rFonts w:cstheme="minorHAnsi"/>
              </w:rPr>
              <w:t>0 to 1</w:t>
            </w:r>
            <w:r w:rsidR="001F4181">
              <w:rPr>
                <w:rFonts w:cstheme="minorHAnsi"/>
              </w:rPr>
              <w:t>6</w:t>
            </w:r>
            <w:r w:rsidRPr="00372D7A">
              <w:rPr>
                <w:rFonts w:cstheme="minorHAnsi"/>
              </w:rPr>
              <w:t>:</w:t>
            </w:r>
            <w:r>
              <w:rPr>
                <w:rFonts w:cstheme="minorHAnsi"/>
              </w:rPr>
              <w:t>00</w:t>
            </w:r>
          </w:p>
        </w:tc>
        <w:tc>
          <w:tcPr>
            <w:tcW w:w="2161" w:type="dxa"/>
            <w:gridSpan w:val="2"/>
            <w:vAlign w:val="center"/>
          </w:tcPr>
          <w:p w14:paraId="073257DC" w14:textId="77777777" w:rsidR="00F8320E" w:rsidRPr="00372D7A" w:rsidRDefault="00F8320E" w:rsidP="00646896">
            <w:pPr>
              <w:pStyle w:val="NoSpacing"/>
              <w:jc w:val="center"/>
              <w:rPr>
                <w:rFonts w:cstheme="minorHAnsi"/>
                <w:bCs/>
              </w:rPr>
            </w:pPr>
            <w:r>
              <w:rPr>
                <w:rFonts w:cstheme="minorHAnsi"/>
              </w:rPr>
              <w:t>Participate in the show</w:t>
            </w:r>
          </w:p>
        </w:tc>
        <w:tc>
          <w:tcPr>
            <w:tcW w:w="2236" w:type="dxa"/>
            <w:vMerge/>
            <w:vAlign w:val="center"/>
          </w:tcPr>
          <w:p w14:paraId="316154B6" w14:textId="77777777" w:rsidR="00F8320E" w:rsidRPr="00372D7A" w:rsidRDefault="00F8320E" w:rsidP="00646896">
            <w:pPr>
              <w:jc w:val="center"/>
              <w:rPr>
                <w:rFonts w:cstheme="minorHAnsi"/>
              </w:rPr>
            </w:pPr>
          </w:p>
        </w:tc>
        <w:tc>
          <w:tcPr>
            <w:tcW w:w="2923" w:type="dxa"/>
            <w:vAlign w:val="center"/>
          </w:tcPr>
          <w:p w14:paraId="7DFB9006" w14:textId="77777777" w:rsidR="00F8320E" w:rsidRPr="00372D7A" w:rsidRDefault="00F8320E" w:rsidP="00646896">
            <w:pPr>
              <w:jc w:val="center"/>
              <w:rPr>
                <w:rFonts w:cstheme="minorHAnsi"/>
              </w:rPr>
            </w:pPr>
          </w:p>
        </w:tc>
      </w:tr>
      <w:tr w:rsidR="00F8320E" w:rsidRPr="00372D7A" w14:paraId="75567215" w14:textId="77777777" w:rsidTr="00646896">
        <w:tc>
          <w:tcPr>
            <w:tcW w:w="1696" w:type="dxa"/>
            <w:vAlign w:val="center"/>
          </w:tcPr>
          <w:p w14:paraId="10152253" w14:textId="66CE33AB" w:rsidR="00F8320E" w:rsidRPr="00372D7A" w:rsidRDefault="00F8320E" w:rsidP="00646896">
            <w:pPr>
              <w:pStyle w:val="NoSpacing"/>
              <w:jc w:val="center"/>
              <w:rPr>
                <w:rFonts w:cstheme="minorHAnsi"/>
              </w:rPr>
            </w:pPr>
            <w:r>
              <w:rPr>
                <w:rFonts w:cstheme="minorHAnsi"/>
              </w:rPr>
              <w:t>1</w:t>
            </w:r>
            <w:r w:rsidR="001F4181">
              <w:rPr>
                <w:rFonts w:cstheme="minorHAnsi"/>
              </w:rPr>
              <w:t>6</w:t>
            </w:r>
            <w:r>
              <w:rPr>
                <w:rFonts w:cstheme="minorHAnsi"/>
              </w:rPr>
              <w:t xml:space="preserve">:30 </w:t>
            </w:r>
          </w:p>
        </w:tc>
        <w:tc>
          <w:tcPr>
            <w:tcW w:w="2161" w:type="dxa"/>
            <w:gridSpan w:val="2"/>
            <w:vAlign w:val="center"/>
          </w:tcPr>
          <w:p w14:paraId="15D28174" w14:textId="77777777" w:rsidR="00F8320E" w:rsidRPr="00372D7A" w:rsidRDefault="00F8320E" w:rsidP="00646896">
            <w:pPr>
              <w:pStyle w:val="NoSpacing"/>
              <w:jc w:val="center"/>
              <w:rPr>
                <w:rFonts w:cstheme="minorHAnsi"/>
                <w:b/>
              </w:rPr>
            </w:pPr>
            <w:r>
              <w:rPr>
                <w:rFonts w:cstheme="minorHAnsi"/>
              </w:rPr>
              <w:t>Coach for Hotel</w:t>
            </w:r>
          </w:p>
        </w:tc>
        <w:tc>
          <w:tcPr>
            <w:tcW w:w="2236" w:type="dxa"/>
            <w:vMerge/>
            <w:vAlign w:val="center"/>
          </w:tcPr>
          <w:p w14:paraId="47BCF490" w14:textId="77777777" w:rsidR="00F8320E" w:rsidRPr="00372D7A" w:rsidRDefault="00F8320E" w:rsidP="00646896">
            <w:pPr>
              <w:jc w:val="center"/>
              <w:rPr>
                <w:rFonts w:cstheme="minorHAnsi"/>
              </w:rPr>
            </w:pPr>
          </w:p>
        </w:tc>
        <w:tc>
          <w:tcPr>
            <w:tcW w:w="2923" w:type="dxa"/>
            <w:vAlign w:val="center"/>
          </w:tcPr>
          <w:p w14:paraId="36FF25B5" w14:textId="77777777" w:rsidR="00F8320E" w:rsidRPr="00372D7A" w:rsidRDefault="00F8320E" w:rsidP="00646896">
            <w:pPr>
              <w:jc w:val="center"/>
              <w:rPr>
                <w:rFonts w:cstheme="minorHAnsi"/>
              </w:rPr>
            </w:pPr>
          </w:p>
        </w:tc>
      </w:tr>
      <w:tr w:rsidR="00F8320E" w:rsidRPr="00372D7A" w14:paraId="4E7F06C6" w14:textId="77777777" w:rsidTr="00646896">
        <w:tc>
          <w:tcPr>
            <w:tcW w:w="1696" w:type="dxa"/>
            <w:vAlign w:val="center"/>
          </w:tcPr>
          <w:p w14:paraId="10638DF6" w14:textId="341DF072" w:rsidR="00F8320E" w:rsidRPr="00372D7A" w:rsidRDefault="00F8320E" w:rsidP="00646896">
            <w:pPr>
              <w:pStyle w:val="NoSpacing"/>
              <w:jc w:val="center"/>
              <w:rPr>
                <w:rFonts w:cstheme="minorHAnsi"/>
              </w:rPr>
            </w:pPr>
            <w:r>
              <w:rPr>
                <w:rFonts w:cstheme="minorHAnsi"/>
              </w:rPr>
              <w:t>1</w:t>
            </w:r>
            <w:r w:rsidR="001F4181">
              <w:rPr>
                <w:rFonts w:cstheme="minorHAnsi"/>
              </w:rPr>
              <w:t>7</w:t>
            </w:r>
            <w:r>
              <w:rPr>
                <w:rFonts w:cstheme="minorHAnsi"/>
              </w:rPr>
              <w:t>:30</w:t>
            </w:r>
          </w:p>
        </w:tc>
        <w:tc>
          <w:tcPr>
            <w:tcW w:w="2161" w:type="dxa"/>
            <w:gridSpan w:val="2"/>
            <w:vAlign w:val="center"/>
          </w:tcPr>
          <w:p w14:paraId="5649D36F" w14:textId="7E6D5725" w:rsidR="00F8320E" w:rsidRPr="00372D7A" w:rsidRDefault="00F8320E" w:rsidP="00646896">
            <w:pPr>
              <w:pStyle w:val="NoSpacing"/>
              <w:jc w:val="center"/>
              <w:rPr>
                <w:rFonts w:cstheme="minorHAnsi"/>
              </w:rPr>
            </w:pPr>
            <w:r>
              <w:rPr>
                <w:rFonts w:cstheme="minorHAnsi"/>
              </w:rPr>
              <w:t>Mission program ends</w:t>
            </w:r>
          </w:p>
        </w:tc>
        <w:tc>
          <w:tcPr>
            <w:tcW w:w="2236" w:type="dxa"/>
            <w:vMerge/>
            <w:vAlign w:val="center"/>
          </w:tcPr>
          <w:p w14:paraId="69412496" w14:textId="77777777" w:rsidR="00F8320E" w:rsidRPr="00372D7A" w:rsidRDefault="00F8320E" w:rsidP="00646896">
            <w:pPr>
              <w:jc w:val="center"/>
              <w:rPr>
                <w:rFonts w:cstheme="minorHAnsi"/>
              </w:rPr>
            </w:pPr>
          </w:p>
        </w:tc>
        <w:tc>
          <w:tcPr>
            <w:tcW w:w="2923" w:type="dxa"/>
            <w:vAlign w:val="center"/>
          </w:tcPr>
          <w:p w14:paraId="0325717A" w14:textId="77777777" w:rsidR="00F8320E" w:rsidRPr="00372D7A" w:rsidRDefault="00F8320E" w:rsidP="00646896">
            <w:pPr>
              <w:jc w:val="center"/>
              <w:rPr>
                <w:rFonts w:cstheme="minorHAnsi"/>
              </w:rPr>
            </w:pPr>
          </w:p>
        </w:tc>
      </w:tr>
      <w:tr w:rsidR="005C1D17" w:rsidRPr="00372D7A" w14:paraId="587C2D1A" w14:textId="77777777" w:rsidTr="00461BB5">
        <w:tc>
          <w:tcPr>
            <w:tcW w:w="9016" w:type="dxa"/>
            <w:gridSpan w:val="5"/>
          </w:tcPr>
          <w:p w14:paraId="24681F6B" w14:textId="77777777" w:rsidR="005C1D17" w:rsidRPr="00372D7A" w:rsidRDefault="005C1D17" w:rsidP="005C1D17">
            <w:pPr>
              <w:jc w:val="center"/>
              <w:rPr>
                <w:rFonts w:cstheme="minorHAnsi"/>
                <w:b/>
                <w:u w:val="single"/>
              </w:rPr>
            </w:pPr>
          </w:p>
          <w:p w14:paraId="40935CBE" w14:textId="451443A1" w:rsidR="005C1D17" w:rsidRPr="00613BD9" w:rsidRDefault="005C1D17" w:rsidP="00613BD9">
            <w:pPr>
              <w:rPr>
                <w:rFonts w:cstheme="minorHAnsi"/>
                <w:b/>
                <w:u w:val="single"/>
              </w:rPr>
            </w:pPr>
            <w:r w:rsidRPr="00372D7A">
              <w:rPr>
                <w:rFonts w:cstheme="minorHAnsi"/>
                <w:b/>
                <w:u w:val="single"/>
              </w:rPr>
              <w:t>Wed, 28</w:t>
            </w:r>
            <w:r w:rsidRPr="00372D7A">
              <w:rPr>
                <w:rFonts w:cstheme="minorHAnsi"/>
                <w:b/>
                <w:u w:val="single"/>
                <w:vertAlign w:val="superscript"/>
              </w:rPr>
              <w:t>th</w:t>
            </w:r>
            <w:r w:rsidRPr="00372D7A">
              <w:rPr>
                <w:rFonts w:cstheme="minorHAnsi"/>
                <w:b/>
                <w:u w:val="single"/>
              </w:rPr>
              <w:t xml:space="preserve"> Jan to Fri, 30</w:t>
            </w:r>
            <w:r w:rsidRPr="00372D7A">
              <w:rPr>
                <w:rFonts w:cstheme="minorHAnsi"/>
                <w:b/>
                <w:u w:val="single"/>
                <w:vertAlign w:val="superscript"/>
              </w:rPr>
              <w:t>th</w:t>
            </w:r>
            <w:r w:rsidRPr="00372D7A">
              <w:rPr>
                <w:rFonts w:cstheme="minorHAnsi"/>
                <w:b/>
                <w:u w:val="single"/>
              </w:rPr>
              <w:t xml:space="preserve"> Jan 2026</w:t>
            </w:r>
            <w:r w:rsidR="00613BD9">
              <w:rPr>
                <w:rFonts w:cstheme="minorHAnsi"/>
                <w:b/>
                <w:u w:val="single"/>
              </w:rPr>
              <w:t xml:space="preserve">: </w:t>
            </w:r>
            <w:r w:rsidRPr="00372D7A">
              <w:rPr>
                <w:rFonts w:cstheme="minorHAnsi"/>
              </w:rPr>
              <w:t>Participate in the show/ Concurrent seminars/ meetings (details TBC)</w:t>
            </w:r>
          </w:p>
          <w:p w14:paraId="11D2A121" w14:textId="60CE4496" w:rsidR="005C1D17" w:rsidRPr="00372D7A" w:rsidRDefault="005C1D17" w:rsidP="005C1D17">
            <w:pPr>
              <w:jc w:val="center"/>
              <w:rPr>
                <w:rFonts w:cstheme="minorHAnsi"/>
              </w:rPr>
            </w:pPr>
          </w:p>
        </w:tc>
      </w:tr>
      <w:tr w:rsidR="005C1D17" w:rsidRPr="00372D7A" w14:paraId="1B0851BD" w14:textId="77777777" w:rsidTr="00461BB5">
        <w:tc>
          <w:tcPr>
            <w:tcW w:w="9016" w:type="dxa"/>
            <w:gridSpan w:val="5"/>
          </w:tcPr>
          <w:p w14:paraId="4EB89A67" w14:textId="7911416B" w:rsidR="005C1D17" w:rsidRPr="00372D7A" w:rsidRDefault="005C1D17" w:rsidP="005C1D17">
            <w:pPr>
              <w:jc w:val="center"/>
              <w:rPr>
                <w:rFonts w:cstheme="minorHAnsi"/>
                <w:b/>
                <w:u w:val="single"/>
              </w:rPr>
            </w:pPr>
            <w:r w:rsidRPr="00372D7A">
              <w:rPr>
                <w:rFonts w:cstheme="minorHAnsi"/>
                <w:b/>
              </w:rPr>
              <w:t xml:space="preserve">Note: </w:t>
            </w:r>
            <w:r w:rsidR="006B19B5">
              <w:rPr>
                <w:rFonts w:cstheme="minorHAnsi"/>
                <w:b/>
              </w:rPr>
              <w:t>SIAT Expo</w:t>
            </w:r>
            <w:r w:rsidRPr="00372D7A">
              <w:rPr>
                <w:rFonts w:cstheme="minorHAnsi"/>
                <w:b/>
              </w:rPr>
              <w:t xml:space="preserve"> will close by </w:t>
            </w:r>
            <w:r w:rsidRPr="00372D7A">
              <w:rPr>
                <w:rFonts w:cstheme="minorHAnsi"/>
                <w:b/>
                <w:u w:val="single"/>
              </w:rPr>
              <w:t>1</w:t>
            </w:r>
            <w:r w:rsidR="006B19B5">
              <w:rPr>
                <w:rFonts w:cstheme="minorHAnsi"/>
                <w:b/>
                <w:u w:val="single"/>
              </w:rPr>
              <w:t>6</w:t>
            </w:r>
            <w:r w:rsidRPr="00372D7A">
              <w:rPr>
                <w:rFonts w:cstheme="minorHAnsi"/>
                <w:b/>
                <w:u w:val="single"/>
              </w:rPr>
              <w:t>.00 on Fri, 30</w:t>
            </w:r>
            <w:r w:rsidRPr="00372D7A">
              <w:rPr>
                <w:rFonts w:cstheme="minorHAnsi"/>
                <w:b/>
                <w:u w:val="single"/>
                <w:vertAlign w:val="superscript"/>
              </w:rPr>
              <w:t>th</w:t>
            </w:r>
            <w:r w:rsidRPr="00372D7A">
              <w:rPr>
                <w:rFonts w:cstheme="minorHAnsi"/>
                <w:b/>
                <w:u w:val="single"/>
              </w:rPr>
              <w:t xml:space="preserve"> Jan 2026.</w:t>
            </w:r>
            <w:r w:rsidRPr="00372D7A">
              <w:rPr>
                <w:rFonts w:cstheme="minorHAnsi"/>
                <w:b/>
              </w:rPr>
              <w:t xml:space="preserve"> Please make suitable arrangements to check-out/ airport drop for flights back to UK working with Hotel Concierge.</w:t>
            </w:r>
          </w:p>
        </w:tc>
      </w:tr>
      <w:bookmarkEnd w:id="0"/>
    </w:tbl>
    <w:p w14:paraId="7A782AF0" w14:textId="77777777" w:rsidR="00613BD9" w:rsidRDefault="00613BD9" w:rsidP="00613BD9">
      <w:pPr>
        <w:pStyle w:val="NoSpacing"/>
        <w:rPr>
          <w:rFonts w:cstheme="minorHAnsi"/>
          <w:b/>
        </w:rPr>
      </w:pPr>
    </w:p>
    <w:p w14:paraId="370A40F2" w14:textId="402F87C3" w:rsidR="003A4076" w:rsidRPr="00372D7A" w:rsidRDefault="003A4076" w:rsidP="00613BD9">
      <w:pPr>
        <w:pStyle w:val="NoSpacing"/>
        <w:rPr>
          <w:rFonts w:cstheme="minorHAnsi"/>
          <w:b/>
        </w:rPr>
      </w:pPr>
      <w:r w:rsidRPr="00372D7A">
        <w:rPr>
          <w:rFonts w:cstheme="minorHAnsi"/>
          <w:b/>
        </w:rPr>
        <w:t xml:space="preserve">For any queries, please write to: </w:t>
      </w:r>
      <w:hyperlink r:id="rId12" w:history="1">
        <w:r w:rsidR="009A0651" w:rsidRPr="00372D7A">
          <w:rPr>
            <w:rStyle w:val="Hyperlink"/>
            <w:rFonts w:cstheme="minorHAnsi"/>
            <w:b/>
          </w:rPr>
          <w:t>automotive.india@fcdo.gov.uk</w:t>
        </w:r>
      </w:hyperlink>
    </w:p>
    <w:p w14:paraId="2BA84240" w14:textId="77777777" w:rsidR="00683CB8" w:rsidRPr="00372D7A" w:rsidRDefault="00683CB8" w:rsidP="00372D7A">
      <w:pPr>
        <w:pStyle w:val="NoSpacing"/>
        <w:jc w:val="center"/>
        <w:rPr>
          <w:rFonts w:cstheme="minorHAnsi"/>
          <w:b/>
        </w:rPr>
      </w:pPr>
    </w:p>
    <w:p w14:paraId="3FA71633" w14:textId="53246866" w:rsidR="00447E16" w:rsidRPr="000D584F" w:rsidRDefault="00447E16" w:rsidP="009F4F47">
      <w:pPr>
        <w:pStyle w:val="NoSpacing"/>
        <w:jc w:val="both"/>
        <w:rPr>
          <w:rFonts w:cstheme="minorHAnsi"/>
          <w:b/>
          <w:sz w:val="24"/>
          <w:szCs w:val="24"/>
        </w:rPr>
      </w:pPr>
    </w:p>
    <w:sectPr w:rsidR="00447E16" w:rsidRPr="000D584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DE44" w14:textId="77777777" w:rsidR="00012849" w:rsidRDefault="00012849" w:rsidP="00BF102F">
      <w:pPr>
        <w:spacing w:after="0" w:line="240" w:lineRule="auto"/>
      </w:pPr>
      <w:r>
        <w:separator/>
      </w:r>
    </w:p>
  </w:endnote>
  <w:endnote w:type="continuationSeparator" w:id="0">
    <w:p w14:paraId="3992F357" w14:textId="77777777" w:rsidR="00012849" w:rsidRDefault="00012849" w:rsidP="00BF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E3CE" w14:textId="0627A1B8" w:rsidR="00BF102F" w:rsidRDefault="00BF102F">
    <w:pPr>
      <w:pStyle w:val="Footer"/>
    </w:pPr>
    <w:r>
      <w:rPr>
        <w:noProof/>
      </w:rPr>
      <mc:AlternateContent>
        <mc:Choice Requires="wps">
          <w:drawing>
            <wp:anchor distT="0" distB="0" distL="0" distR="0" simplePos="0" relativeHeight="251662336" behindDoc="0" locked="0" layoutInCell="1" allowOverlap="1" wp14:anchorId="3973CE69" wp14:editId="13310296">
              <wp:simplePos x="635" y="635"/>
              <wp:positionH relativeFrom="page">
                <wp:align>center</wp:align>
              </wp:positionH>
              <wp:positionV relativeFrom="page">
                <wp:align>bottom</wp:align>
              </wp:positionV>
              <wp:extent cx="459740" cy="357505"/>
              <wp:effectExtent l="0" t="0" r="16510" b="0"/>
              <wp:wrapNone/>
              <wp:docPr id="12270170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2BC7A37" w14:textId="33A94541" w:rsidR="00BF102F" w:rsidRPr="00BF102F" w:rsidRDefault="00BF102F" w:rsidP="00BF102F">
                          <w:pPr>
                            <w:spacing w:after="0"/>
                            <w:rPr>
                              <w:rFonts w:ascii="Calibri" w:eastAsia="Calibri" w:hAnsi="Calibri" w:cs="Calibri"/>
                              <w:noProof/>
                              <w:color w:val="000000"/>
                              <w:sz w:val="20"/>
                              <w:szCs w:val="20"/>
                            </w:rPr>
                          </w:pPr>
                          <w:r w:rsidRPr="00BF102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3CE69"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22BC7A37" w14:textId="33A94541" w:rsidR="00BF102F" w:rsidRPr="00BF102F" w:rsidRDefault="00BF102F" w:rsidP="00BF102F">
                    <w:pPr>
                      <w:spacing w:after="0"/>
                      <w:rPr>
                        <w:rFonts w:ascii="Calibri" w:eastAsia="Calibri" w:hAnsi="Calibri" w:cs="Calibri"/>
                        <w:noProof/>
                        <w:color w:val="000000"/>
                        <w:sz w:val="20"/>
                        <w:szCs w:val="20"/>
                      </w:rPr>
                    </w:pPr>
                    <w:r w:rsidRPr="00BF102F">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6B1C" w14:textId="6C31B70F" w:rsidR="00BF102F" w:rsidRDefault="00BF102F">
    <w:pPr>
      <w:pStyle w:val="Footer"/>
    </w:pPr>
    <w:r>
      <w:rPr>
        <w:noProof/>
      </w:rPr>
      <mc:AlternateContent>
        <mc:Choice Requires="wps">
          <w:drawing>
            <wp:anchor distT="0" distB="0" distL="0" distR="0" simplePos="0" relativeHeight="251663360" behindDoc="0" locked="0" layoutInCell="1" allowOverlap="1" wp14:anchorId="4A48A85E" wp14:editId="58B7554F">
              <wp:simplePos x="914400" y="10071100"/>
              <wp:positionH relativeFrom="page">
                <wp:align>center</wp:align>
              </wp:positionH>
              <wp:positionV relativeFrom="page">
                <wp:align>bottom</wp:align>
              </wp:positionV>
              <wp:extent cx="459740" cy="357505"/>
              <wp:effectExtent l="0" t="0" r="16510" b="0"/>
              <wp:wrapNone/>
              <wp:docPr id="14159833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09A5148" w14:textId="0B2CEC36" w:rsidR="00BF102F" w:rsidRPr="00BF102F" w:rsidRDefault="00BF102F" w:rsidP="00BF102F">
                          <w:pPr>
                            <w:spacing w:after="0"/>
                            <w:rPr>
                              <w:rFonts w:ascii="Calibri" w:eastAsia="Calibri" w:hAnsi="Calibri" w:cs="Calibri"/>
                              <w:noProof/>
                              <w:color w:val="000000"/>
                              <w:sz w:val="20"/>
                              <w:szCs w:val="20"/>
                            </w:rPr>
                          </w:pPr>
                          <w:r w:rsidRPr="00BF102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48A85E" id="_x0000_t202" coordsize="21600,21600" o:spt="202" path="m,l,21600r21600,l21600,xe">
              <v:stroke joinstyle="miter"/>
              <v:path gradientshapeok="t" o:connecttype="rect"/>
            </v:shapetype>
            <v:shape id="Text Box 6" o:spid="_x0000_s1029" type="#_x0000_t202" alt="OFFICIAL" style="position:absolute;margin-left:0;margin-top:0;width:36.2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109A5148" w14:textId="0B2CEC36" w:rsidR="00BF102F" w:rsidRPr="00BF102F" w:rsidRDefault="00BF102F" w:rsidP="00BF102F">
                    <w:pPr>
                      <w:spacing w:after="0"/>
                      <w:rPr>
                        <w:rFonts w:ascii="Calibri" w:eastAsia="Calibri" w:hAnsi="Calibri" w:cs="Calibri"/>
                        <w:noProof/>
                        <w:color w:val="000000"/>
                        <w:sz w:val="20"/>
                        <w:szCs w:val="20"/>
                      </w:rPr>
                    </w:pPr>
                    <w:r w:rsidRPr="00BF102F">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17D7" w14:textId="35F00A5C" w:rsidR="00BF102F" w:rsidRDefault="00BF102F">
    <w:pPr>
      <w:pStyle w:val="Footer"/>
    </w:pPr>
    <w:r>
      <w:rPr>
        <w:noProof/>
      </w:rPr>
      <mc:AlternateContent>
        <mc:Choice Requires="wps">
          <w:drawing>
            <wp:anchor distT="0" distB="0" distL="0" distR="0" simplePos="0" relativeHeight="251661312" behindDoc="0" locked="0" layoutInCell="1" allowOverlap="1" wp14:anchorId="54CA30CE" wp14:editId="5A5E61A4">
              <wp:simplePos x="635" y="635"/>
              <wp:positionH relativeFrom="page">
                <wp:align>center</wp:align>
              </wp:positionH>
              <wp:positionV relativeFrom="page">
                <wp:align>bottom</wp:align>
              </wp:positionV>
              <wp:extent cx="459740" cy="357505"/>
              <wp:effectExtent l="0" t="0" r="16510" b="0"/>
              <wp:wrapNone/>
              <wp:docPr id="2544960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A14668E" w14:textId="3BAF23A9" w:rsidR="00BF102F" w:rsidRPr="00BF102F" w:rsidRDefault="00BF102F" w:rsidP="00BF102F">
                          <w:pPr>
                            <w:spacing w:after="0"/>
                            <w:rPr>
                              <w:rFonts w:ascii="Calibri" w:eastAsia="Calibri" w:hAnsi="Calibri" w:cs="Calibri"/>
                              <w:noProof/>
                              <w:color w:val="000000"/>
                              <w:sz w:val="20"/>
                              <w:szCs w:val="20"/>
                            </w:rPr>
                          </w:pPr>
                          <w:r w:rsidRPr="00BF102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A30CE" id="_x0000_t202" coordsize="21600,21600" o:spt="202" path="m,l,21600r21600,l21600,xe">
              <v:stroke joinstyle="miter"/>
              <v:path gradientshapeok="t" o:connecttype="rect"/>
            </v:shapetype>
            <v:shape id="Text Box 4" o:spid="_x0000_s1031" type="#_x0000_t202" alt="OFFICIAL" style="position:absolute;margin-left:0;margin-top:0;width:36.2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3A14668E" w14:textId="3BAF23A9" w:rsidR="00BF102F" w:rsidRPr="00BF102F" w:rsidRDefault="00BF102F" w:rsidP="00BF102F">
                    <w:pPr>
                      <w:spacing w:after="0"/>
                      <w:rPr>
                        <w:rFonts w:ascii="Calibri" w:eastAsia="Calibri" w:hAnsi="Calibri" w:cs="Calibri"/>
                        <w:noProof/>
                        <w:color w:val="000000"/>
                        <w:sz w:val="20"/>
                        <w:szCs w:val="20"/>
                      </w:rPr>
                    </w:pPr>
                    <w:r w:rsidRPr="00BF102F">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7E16" w14:textId="77777777" w:rsidR="00012849" w:rsidRDefault="00012849" w:rsidP="00BF102F">
      <w:pPr>
        <w:spacing w:after="0" w:line="240" w:lineRule="auto"/>
      </w:pPr>
      <w:r>
        <w:separator/>
      </w:r>
    </w:p>
  </w:footnote>
  <w:footnote w:type="continuationSeparator" w:id="0">
    <w:p w14:paraId="7A2AEF64" w14:textId="77777777" w:rsidR="00012849" w:rsidRDefault="00012849" w:rsidP="00BF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774E" w14:textId="6BF732C9" w:rsidR="00BF102F" w:rsidRDefault="00BF102F">
    <w:pPr>
      <w:pStyle w:val="Header"/>
    </w:pPr>
    <w:r>
      <w:rPr>
        <w:noProof/>
      </w:rPr>
      <mc:AlternateContent>
        <mc:Choice Requires="wps">
          <w:drawing>
            <wp:anchor distT="0" distB="0" distL="0" distR="0" simplePos="0" relativeHeight="251659264" behindDoc="0" locked="0" layoutInCell="1" allowOverlap="1" wp14:anchorId="05643811" wp14:editId="4A06C29B">
              <wp:simplePos x="635" y="635"/>
              <wp:positionH relativeFrom="page">
                <wp:align>center</wp:align>
              </wp:positionH>
              <wp:positionV relativeFrom="page">
                <wp:align>top</wp:align>
              </wp:positionV>
              <wp:extent cx="459740" cy="357505"/>
              <wp:effectExtent l="0" t="0" r="16510" b="4445"/>
              <wp:wrapNone/>
              <wp:docPr id="9757296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99B4736" w14:textId="1507BDE2" w:rsidR="00BF102F" w:rsidRPr="00BF102F" w:rsidRDefault="00BF102F" w:rsidP="00BF102F">
                          <w:pPr>
                            <w:spacing w:after="0"/>
                            <w:rPr>
                              <w:rFonts w:ascii="Calibri" w:eastAsia="Calibri" w:hAnsi="Calibri" w:cs="Calibri"/>
                              <w:noProof/>
                              <w:color w:val="000000"/>
                              <w:sz w:val="20"/>
                              <w:szCs w:val="20"/>
                            </w:rPr>
                          </w:pPr>
                          <w:r w:rsidRPr="00BF102F">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643811"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399B4736" w14:textId="1507BDE2" w:rsidR="00BF102F" w:rsidRPr="00BF102F" w:rsidRDefault="00BF102F" w:rsidP="00BF102F">
                    <w:pPr>
                      <w:spacing w:after="0"/>
                      <w:rPr>
                        <w:rFonts w:ascii="Calibri" w:eastAsia="Calibri" w:hAnsi="Calibri" w:cs="Calibri"/>
                        <w:noProof/>
                        <w:color w:val="000000"/>
                        <w:sz w:val="20"/>
                        <w:szCs w:val="20"/>
                      </w:rPr>
                    </w:pPr>
                    <w:r w:rsidRPr="00BF102F">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ACFA" w14:textId="566F2153" w:rsidR="00BF102F" w:rsidRDefault="005E0BD5">
    <w:pPr>
      <w:pStyle w:val="Header"/>
    </w:pPr>
    <w:r>
      <w:rPr>
        <w:noProof/>
      </w:rPr>
      <w:drawing>
        <wp:inline distT="0" distB="0" distL="0" distR="0" wp14:anchorId="6C97110E" wp14:editId="005E5C5A">
          <wp:extent cx="1346200" cy="706101"/>
          <wp:effectExtent l="0" t="0" r="6350" b="0"/>
          <wp:docPr id="3" name="Picture 2" descr="A logo with black text&#10;&#10;Description automatically generated">
            <a:extLst xmlns:a="http://schemas.openxmlformats.org/drawingml/2006/main">
              <a:ext uri="{FF2B5EF4-FFF2-40B4-BE49-F238E27FC236}">
                <a16:creationId xmlns:a16="http://schemas.microsoft.com/office/drawing/2014/main" id="{3713E2BE-5B10-3F27-1A52-4AA5EBC273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ack text&#10;&#10;Description automatically generated">
                    <a:extLst>
                      <a:ext uri="{FF2B5EF4-FFF2-40B4-BE49-F238E27FC236}">
                        <a16:creationId xmlns:a16="http://schemas.microsoft.com/office/drawing/2014/main" id="{3713E2BE-5B10-3F27-1A52-4AA5EBC273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57119" cy="711828"/>
                  </a:xfrm>
                  <a:prstGeom prst="rect">
                    <a:avLst/>
                  </a:prstGeom>
                </pic:spPr>
              </pic:pic>
            </a:graphicData>
          </a:graphic>
        </wp:inline>
      </w:drawing>
    </w:r>
    <w:r>
      <w:rPr>
        <w:rFonts w:ascii="Verdana" w:hAnsi="Verdana"/>
        <w:noProof/>
        <w:lang w:eastAsia="en-GB"/>
      </w:rPr>
      <w:t xml:space="preserve"> </w:t>
    </w:r>
    <w:r>
      <w:rPr>
        <w:noProof/>
      </w:rPr>
      <w:t xml:space="preserve"> </w:t>
    </w:r>
    <w:r w:rsidR="00BF102F">
      <w:rPr>
        <w:noProof/>
      </w:rPr>
      <mc:AlternateContent>
        <mc:Choice Requires="wps">
          <w:drawing>
            <wp:anchor distT="0" distB="0" distL="0" distR="0" simplePos="0" relativeHeight="251660288" behindDoc="0" locked="0" layoutInCell="1" allowOverlap="1" wp14:anchorId="31E1FED7" wp14:editId="00BC1B2C">
              <wp:simplePos x="914400" y="450850"/>
              <wp:positionH relativeFrom="page">
                <wp:align>center</wp:align>
              </wp:positionH>
              <wp:positionV relativeFrom="page">
                <wp:align>top</wp:align>
              </wp:positionV>
              <wp:extent cx="459740" cy="357505"/>
              <wp:effectExtent l="0" t="0" r="16510" b="4445"/>
              <wp:wrapNone/>
              <wp:docPr id="5534887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83DB274" w14:textId="21F3FC03" w:rsidR="00BF102F" w:rsidRPr="00BF102F" w:rsidRDefault="00BF102F" w:rsidP="00BF102F">
                          <w:pPr>
                            <w:spacing w:after="0"/>
                            <w:rPr>
                              <w:rFonts w:ascii="Calibri" w:eastAsia="Calibri" w:hAnsi="Calibri" w:cs="Calibri"/>
                              <w:noProof/>
                              <w:color w:val="000000"/>
                              <w:sz w:val="20"/>
                              <w:szCs w:val="20"/>
                            </w:rPr>
                          </w:pPr>
                          <w:r w:rsidRPr="00BF102F">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E1FED7"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683DB274" w14:textId="21F3FC03" w:rsidR="00BF102F" w:rsidRPr="00BF102F" w:rsidRDefault="00BF102F" w:rsidP="00BF102F">
                    <w:pPr>
                      <w:spacing w:after="0"/>
                      <w:rPr>
                        <w:rFonts w:ascii="Calibri" w:eastAsia="Calibri" w:hAnsi="Calibri" w:cs="Calibri"/>
                        <w:noProof/>
                        <w:color w:val="000000"/>
                        <w:sz w:val="20"/>
                        <w:szCs w:val="20"/>
                      </w:rPr>
                    </w:pPr>
                    <w:r w:rsidRPr="00BF102F">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832B" w14:textId="5D4C3385" w:rsidR="00BF102F" w:rsidRDefault="00BF102F">
    <w:pPr>
      <w:pStyle w:val="Header"/>
    </w:pPr>
    <w:r>
      <w:rPr>
        <w:noProof/>
      </w:rPr>
      <mc:AlternateContent>
        <mc:Choice Requires="wps">
          <w:drawing>
            <wp:anchor distT="0" distB="0" distL="0" distR="0" simplePos="0" relativeHeight="251658240" behindDoc="0" locked="0" layoutInCell="1" allowOverlap="1" wp14:anchorId="4F615E5E" wp14:editId="77274E7D">
              <wp:simplePos x="635" y="635"/>
              <wp:positionH relativeFrom="page">
                <wp:align>center</wp:align>
              </wp:positionH>
              <wp:positionV relativeFrom="page">
                <wp:align>top</wp:align>
              </wp:positionV>
              <wp:extent cx="459740" cy="357505"/>
              <wp:effectExtent l="0" t="0" r="16510" b="4445"/>
              <wp:wrapNone/>
              <wp:docPr id="8885579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466A08C" w14:textId="1029CE43" w:rsidR="00BF102F" w:rsidRPr="00BF102F" w:rsidRDefault="00BF102F" w:rsidP="00BF102F">
                          <w:pPr>
                            <w:spacing w:after="0"/>
                            <w:rPr>
                              <w:rFonts w:ascii="Calibri" w:eastAsia="Calibri" w:hAnsi="Calibri" w:cs="Calibri"/>
                              <w:noProof/>
                              <w:color w:val="000000"/>
                              <w:sz w:val="20"/>
                              <w:szCs w:val="20"/>
                            </w:rPr>
                          </w:pPr>
                          <w:r w:rsidRPr="00BF102F">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615E5E" id="_x0000_t202" coordsize="21600,21600" o:spt="202" path="m,l,21600r21600,l21600,xe">
              <v:stroke joinstyle="miter"/>
              <v:path gradientshapeok="t" o:connecttype="rect"/>
            </v:shapetype>
            <v:shape id="Text Box 1" o:spid="_x0000_s1030"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2466A08C" w14:textId="1029CE43" w:rsidR="00BF102F" w:rsidRPr="00BF102F" w:rsidRDefault="00BF102F" w:rsidP="00BF102F">
                    <w:pPr>
                      <w:spacing w:after="0"/>
                      <w:rPr>
                        <w:rFonts w:ascii="Calibri" w:eastAsia="Calibri" w:hAnsi="Calibri" w:cs="Calibri"/>
                        <w:noProof/>
                        <w:color w:val="000000"/>
                        <w:sz w:val="20"/>
                        <w:szCs w:val="20"/>
                      </w:rPr>
                    </w:pPr>
                    <w:r w:rsidRPr="00BF102F">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0F01"/>
    <w:multiLevelType w:val="hybridMultilevel"/>
    <w:tmpl w:val="6898D0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775E6"/>
    <w:multiLevelType w:val="hybridMultilevel"/>
    <w:tmpl w:val="EC8A2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F27FA9"/>
    <w:multiLevelType w:val="hybridMultilevel"/>
    <w:tmpl w:val="FE302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BA701A"/>
    <w:multiLevelType w:val="hybridMultilevel"/>
    <w:tmpl w:val="CF465E3C"/>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71D259DE"/>
    <w:multiLevelType w:val="hybridMultilevel"/>
    <w:tmpl w:val="E4BA6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3041AB"/>
    <w:multiLevelType w:val="hybridMultilevel"/>
    <w:tmpl w:val="798697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4C17095"/>
    <w:multiLevelType w:val="hybridMultilevel"/>
    <w:tmpl w:val="CA42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1210C"/>
    <w:multiLevelType w:val="hybridMultilevel"/>
    <w:tmpl w:val="148EF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4E20F6"/>
    <w:multiLevelType w:val="hybridMultilevel"/>
    <w:tmpl w:val="B4FE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75E01"/>
    <w:multiLevelType w:val="hybridMultilevel"/>
    <w:tmpl w:val="3BB27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852741">
    <w:abstractNumId w:val="2"/>
  </w:num>
  <w:num w:numId="2" w16cid:durableId="35156679">
    <w:abstractNumId w:val="8"/>
  </w:num>
  <w:num w:numId="3" w16cid:durableId="246770076">
    <w:abstractNumId w:val="0"/>
  </w:num>
  <w:num w:numId="4" w16cid:durableId="166746891">
    <w:abstractNumId w:val="7"/>
  </w:num>
  <w:num w:numId="5" w16cid:durableId="1901093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1079787">
    <w:abstractNumId w:val="6"/>
  </w:num>
  <w:num w:numId="7" w16cid:durableId="627861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8498834">
    <w:abstractNumId w:val="9"/>
  </w:num>
  <w:num w:numId="9" w16cid:durableId="419300971">
    <w:abstractNumId w:val="4"/>
  </w:num>
  <w:num w:numId="10" w16cid:durableId="594243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4A"/>
    <w:rsid w:val="00001674"/>
    <w:rsid w:val="000034F4"/>
    <w:rsid w:val="0000402F"/>
    <w:rsid w:val="00010ACE"/>
    <w:rsid w:val="00012849"/>
    <w:rsid w:val="0002046A"/>
    <w:rsid w:val="000229B4"/>
    <w:rsid w:val="00041849"/>
    <w:rsid w:val="00041898"/>
    <w:rsid w:val="00050373"/>
    <w:rsid w:val="00054311"/>
    <w:rsid w:val="00070E5B"/>
    <w:rsid w:val="000864B0"/>
    <w:rsid w:val="000868D1"/>
    <w:rsid w:val="00086F0C"/>
    <w:rsid w:val="000A3773"/>
    <w:rsid w:val="000B012E"/>
    <w:rsid w:val="000B4248"/>
    <w:rsid w:val="000C6131"/>
    <w:rsid w:val="000D584F"/>
    <w:rsid w:val="000E41C2"/>
    <w:rsid w:val="000F285B"/>
    <w:rsid w:val="00115C4F"/>
    <w:rsid w:val="00116679"/>
    <w:rsid w:val="0012098E"/>
    <w:rsid w:val="00145C17"/>
    <w:rsid w:val="00146314"/>
    <w:rsid w:val="0014672F"/>
    <w:rsid w:val="001506B7"/>
    <w:rsid w:val="00152B8C"/>
    <w:rsid w:val="00154D4D"/>
    <w:rsid w:val="001560EF"/>
    <w:rsid w:val="001627BE"/>
    <w:rsid w:val="0017031A"/>
    <w:rsid w:val="0018449A"/>
    <w:rsid w:val="00187476"/>
    <w:rsid w:val="00195CC5"/>
    <w:rsid w:val="001A4511"/>
    <w:rsid w:val="001B5936"/>
    <w:rsid w:val="001B7B03"/>
    <w:rsid w:val="001C5B31"/>
    <w:rsid w:val="001D39C8"/>
    <w:rsid w:val="001D5251"/>
    <w:rsid w:val="001E23C9"/>
    <w:rsid w:val="001F027D"/>
    <w:rsid w:val="001F2DA3"/>
    <w:rsid w:val="001F4181"/>
    <w:rsid w:val="00203703"/>
    <w:rsid w:val="00210D65"/>
    <w:rsid w:val="0021212A"/>
    <w:rsid w:val="002303D5"/>
    <w:rsid w:val="00253CFD"/>
    <w:rsid w:val="00261E4E"/>
    <w:rsid w:val="00265E10"/>
    <w:rsid w:val="002861BE"/>
    <w:rsid w:val="002A018F"/>
    <w:rsid w:val="002B2A73"/>
    <w:rsid w:val="002B32F4"/>
    <w:rsid w:val="002C598A"/>
    <w:rsid w:val="002C6010"/>
    <w:rsid w:val="002D51A5"/>
    <w:rsid w:val="002E3171"/>
    <w:rsid w:val="002F7198"/>
    <w:rsid w:val="00301CE2"/>
    <w:rsid w:val="003031C3"/>
    <w:rsid w:val="00312282"/>
    <w:rsid w:val="00350790"/>
    <w:rsid w:val="00354B89"/>
    <w:rsid w:val="00355D6D"/>
    <w:rsid w:val="003608D7"/>
    <w:rsid w:val="00372D7A"/>
    <w:rsid w:val="003823B3"/>
    <w:rsid w:val="003837B8"/>
    <w:rsid w:val="003970C9"/>
    <w:rsid w:val="00397487"/>
    <w:rsid w:val="00397765"/>
    <w:rsid w:val="003A1F1A"/>
    <w:rsid w:val="003A4076"/>
    <w:rsid w:val="003C6A4A"/>
    <w:rsid w:val="003D03A3"/>
    <w:rsid w:val="00424D2B"/>
    <w:rsid w:val="00427947"/>
    <w:rsid w:val="00427C73"/>
    <w:rsid w:val="004314CC"/>
    <w:rsid w:val="00435A39"/>
    <w:rsid w:val="00447E16"/>
    <w:rsid w:val="0045431E"/>
    <w:rsid w:val="004573DE"/>
    <w:rsid w:val="00461BB5"/>
    <w:rsid w:val="00492E52"/>
    <w:rsid w:val="004962CC"/>
    <w:rsid w:val="00497614"/>
    <w:rsid w:val="00497DC2"/>
    <w:rsid w:val="004A3000"/>
    <w:rsid w:val="004A6040"/>
    <w:rsid w:val="004B4A35"/>
    <w:rsid w:val="004B5AC9"/>
    <w:rsid w:val="004C29C3"/>
    <w:rsid w:val="004C71AE"/>
    <w:rsid w:val="004D08B0"/>
    <w:rsid w:val="004D2DB4"/>
    <w:rsid w:val="004D2F7C"/>
    <w:rsid w:val="004D67CE"/>
    <w:rsid w:val="004E15D1"/>
    <w:rsid w:val="004F3D25"/>
    <w:rsid w:val="00514723"/>
    <w:rsid w:val="00520E65"/>
    <w:rsid w:val="00521399"/>
    <w:rsid w:val="00524096"/>
    <w:rsid w:val="00524C14"/>
    <w:rsid w:val="00532E3E"/>
    <w:rsid w:val="00534E81"/>
    <w:rsid w:val="0054279C"/>
    <w:rsid w:val="005431BF"/>
    <w:rsid w:val="00554AC4"/>
    <w:rsid w:val="005777A5"/>
    <w:rsid w:val="0058162A"/>
    <w:rsid w:val="005B5576"/>
    <w:rsid w:val="005B648E"/>
    <w:rsid w:val="005B678F"/>
    <w:rsid w:val="005B687C"/>
    <w:rsid w:val="005B6AA4"/>
    <w:rsid w:val="005C1D17"/>
    <w:rsid w:val="005C7C69"/>
    <w:rsid w:val="005E0BD5"/>
    <w:rsid w:val="005E1422"/>
    <w:rsid w:val="005E7134"/>
    <w:rsid w:val="005F1582"/>
    <w:rsid w:val="005F43D4"/>
    <w:rsid w:val="005F6E54"/>
    <w:rsid w:val="00602D9E"/>
    <w:rsid w:val="00613BD9"/>
    <w:rsid w:val="00623457"/>
    <w:rsid w:val="00634104"/>
    <w:rsid w:val="00635756"/>
    <w:rsid w:val="0064377B"/>
    <w:rsid w:val="00673D86"/>
    <w:rsid w:val="00683CB8"/>
    <w:rsid w:val="006850A8"/>
    <w:rsid w:val="006933DC"/>
    <w:rsid w:val="00694C8E"/>
    <w:rsid w:val="006A617E"/>
    <w:rsid w:val="006B19B5"/>
    <w:rsid w:val="006B714B"/>
    <w:rsid w:val="006C2D65"/>
    <w:rsid w:val="006D7607"/>
    <w:rsid w:val="006F791A"/>
    <w:rsid w:val="00705DEA"/>
    <w:rsid w:val="00717292"/>
    <w:rsid w:val="00722BCF"/>
    <w:rsid w:val="00726588"/>
    <w:rsid w:val="00730EF8"/>
    <w:rsid w:val="00750428"/>
    <w:rsid w:val="00755DF9"/>
    <w:rsid w:val="007770B3"/>
    <w:rsid w:val="00783D24"/>
    <w:rsid w:val="00796238"/>
    <w:rsid w:val="007A178D"/>
    <w:rsid w:val="007B181C"/>
    <w:rsid w:val="007B6C5E"/>
    <w:rsid w:val="007C70B3"/>
    <w:rsid w:val="007D54C4"/>
    <w:rsid w:val="007E6AA6"/>
    <w:rsid w:val="00801874"/>
    <w:rsid w:val="00803F98"/>
    <w:rsid w:val="00813831"/>
    <w:rsid w:val="008152C5"/>
    <w:rsid w:val="00820381"/>
    <w:rsid w:val="00820DEB"/>
    <w:rsid w:val="00827143"/>
    <w:rsid w:val="008333C7"/>
    <w:rsid w:val="0084003C"/>
    <w:rsid w:val="00840D53"/>
    <w:rsid w:val="00842FDF"/>
    <w:rsid w:val="00850BA8"/>
    <w:rsid w:val="00851AD4"/>
    <w:rsid w:val="0085536E"/>
    <w:rsid w:val="008750E4"/>
    <w:rsid w:val="00883A4F"/>
    <w:rsid w:val="00887F24"/>
    <w:rsid w:val="00891801"/>
    <w:rsid w:val="008A180E"/>
    <w:rsid w:val="008C2502"/>
    <w:rsid w:val="008C741A"/>
    <w:rsid w:val="008D2196"/>
    <w:rsid w:val="008E04D9"/>
    <w:rsid w:val="008E1753"/>
    <w:rsid w:val="008E6C6F"/>
    <w:rsid w:val="009004BE"/>
    <w:rsid w:val="0091125A"/>
    <w:rsid w:val="00913603"/>
    <w:rsid w:val="009314D0"/>
    <w:rsid w:val="00933C57"/>
    <w:rsid w:val="009566BA"/>
    <w:rsid w:val="00975CEC"/>
    <w:rsid w:val="009768F4"/>
    <w:rsid w:val="0098021A"/>
    <w:rsid w:val="009839B5"/>
    <w:rsid w:val="009A0248"/>
    <w:rsid w:val="009A0651"/>
    <w:rsid w:val="009A0AE4"/>
    <w:rsid w:val="009B2A78"/>
    <w:rsid w:val="009C3167"/>
    <w:rsid w:val="009C7CA7"/>
    <w:rsid w:val="009D3798"/>
    <w:rsid w:val="009F4F47"/>
    <w:rsid w:val="00A133FA"/>
    <w:rsid w:val="00A61033"/>
    <w:rsid w:val="00A91342"/>
    <w:rsid w:val="00A96597"/>
    <w:rsid w:val="00AC0338"/>
    <w:rsid w:val="00AC448B"/>
    <w:rsid w:val="00AD62BF"/>
    <w:rsid w:val="00AE02EA"/>
    <w:rsid w:val="00AE4C86"/>
    <w:rsid w:val="00AE5E17"/>
    <w:rsid w:val="00AF2387"/>
    <w:rsid w:val="00B06139"/>
    <w:rsid w:val="00B13AC4"/>
    <w:rsid w:val="00B204D1"/>
    <w:rsid w:val="00B2212F"/>
    <w:rsid w:val="00B24069"/>
    <w:rsid w:val="00B315FA"/>
    <w:rsid w:val="00B41D72"/>
    <w:rsid w:val="00B42718"/>
    <w:rsid w:val="00B55CE1"/>
    <w:rsid w:val="00B82FB7"/>
    <w:rsid w:val="00B90E98"/>
    <w:rsid w:val="00B9310A"/>
    <w:rsid w:val="00BA7117"/>
    <w:rsid w:val="00BB0F80"/>
    <w:rsid w:val="00BB4657"/>
    <w:rsid w:val="00BC07AC"/>
    <w:rsid w:val="00BC58AE"/>
    <w:rsid w:val="00BC69D3"/>
    <w:rsid w:val="00BD56DA"/>
    <w:rsid w:val="00BE11E2"/>
    <w:rsid w:val="00BE482A"/>
    <w:rsid w:val="00BF102F"/>
    <w:rsid w:val="00C1450F"/>
    <w:rsid w:val="00C24CE1"/>
    <w:rsid w:val="00C31253"/>
    <w:rsid w:val="00C34AB3"/>
    <w:rsid w:val="00C47754"/>
    <w:rsid w:val="00C540D2"/>
    <w:rsid w:val="00C6349B"/>
    <w:rsid w:val="00C75751"/>
    <w:rsid w:val="00CB2697"/>
    <w:rsid w:val="00CD152B"/>
    <w:rsid w:val="00CE64CD"/>
    <w:rsid w:val="00CF55FC"/>
    <w:rsid w:val="00D10DC7"/>
    <w:rsid w:val="00D11D33"/>
    <w:rsid w:val="00D11EE6"/>
    <w:rsid w:val="00D736A4"/>
    <w:rsid w:val="00D907C3"/>
    <w:rsid w:val="00D96FEE"/>
    <w:rsid w:val="00DB6939"/>
    <w:rsid w:val="00DD05EB"/>
    <w:rsid w:val="00DF04E5"/>
    <w:rsid w:val="00E00C22"/>
    <w:rsid w:val="00E03E21"/>
    <w:rsid w:val="00E044A7"/>
    <w:rsid w:val="00E071A1"/>
    <w:rsid w:val="00E07FE3"/>
    <w:rsid w:val="00E132AD"/>
    <w:rsid w:val="00E34304"/>
    <w:rsid w:val="00E34C4A"/>
    <w:rsid w:val="00E408C4"/>
    <w:rsid w:val="00E45FEF"/>
    <w:rsid w:val="00E508B9"/>
    <w:rsid w:val="00E56476"/>
    <w:rsid w:val="00E65CA0"/>
    <w:rsid w:val="00E74D86"/>
    <w:rsid w:val="00E77D8D"/>
    <w:rsid w:val="00E90EF2"/>
    <w:rsid w:val="00EB1DAB"/>
    <w:rsid w:val="00EC4ED2"/>
    <w:rsid w:val="00EC5E71"/>
    <w:rsid w:val="00EE7526"/>
    <w:rsid w:val="00EF2697"/>
    <w:rsid w:val="00EF7362"/>
    <w:rsid w:val="00F05317"/>
    <w:rsid w:val="00F06197"/>
    <w:rsid w:val="00F07FF6"/>
    <w:rsid w:val="00F13336"/>
    <w:rsid w:val="00F13986"/>
    <w:rsid w:val="00F1515C"/>
    <w:rsid w:val="00F23554"/>
    <w:rsid w:val="00F23AEB"/>
    <w:rsid w:val="00F24B87"/>
    <w:rsid w:val="00F3466D"/>
    <w:rsid w:val="00F36216"/>
    <w:rsid w:val="00F36C0A"/>
    <w:rsid w:val="00F42864"/>
    <w:rsid w:val="00F42B32"/>
    <w:rsid w:val="00F42FB1"/>
    <w:rsid w:val="00F4331C"/>
    <w:rsid w:val="00F46456"/>
    <w:rsid w:val="00F57E09"/>
    <w:rsid w:val="00F7723B"/>
    <w:rsid w:val="00F8320E"/>
    <w:rsid w:val="00F94D10"/>
    <w:rsid w:val="00FA1D72"/>
    <w:rsid w:val="00FA3DF8"/>
    <w:rsid w:val="00FA4CF7"/>
    <w:rsid w:val="00FA55C8"/>
    <w:rsid w:val="00FB2CA0"/>
    <w:rsid w:val="00FB3802"/>
    <w:rsid w:val="00FC512C"/>
    <w:rsid w:val="00FD1412"/>
    <w:rsid w:val="00FD1965"/>
    <w:rsid w:val="00FD413A"/>
    <w:rsid w:val="00FE45E2"/>
    <w:rsid w:val="00FE5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FE53"/>
  <w15:chartTrackingRefBased/>
  <w15:docId w15:val="{F8FBB8F1-11A8-4A49-A8E8-6C442651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C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18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45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E54"/>
    <w:pPr>
      <w:spacing w:after="0" w:line="240" w:lineRule="auto"/>
    </w:pPr>
  </w:style>
  <w:style w:type="table" w:styleId="TableGrid">
    <w:name w:val="Table Grid"/>
    <w:basedOn w:val="TableNormal"/>
    <w:uiPriority w:val="39"/>
    <w:rsid w:val="005F6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7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607"/>
    <w:rPr>
      <w:rFonts w:ascii="Segoe UI" w:hAnsi="Segoe UI" w:cs="Segoe UI"/>
      <w:sz w:val="18"/>
      <w:szCs w:val="18"/>
    </w:rPr>
  </w:style>
  <w:style w:type="character" w:styleId="Hyperlink">
    <w:name w:val="Hyperlink"/>
    <w:basedOn w:val="DefaultParagraphFont"/>
    <w:uiPriority w:val="99"/>
    <w:unhideWhenUsed/>
    <w:rsid w:val="00D11EE6"/>
    <w:rPr>
      <w:color w:val="0563C1" w:themeColor="hyperlink"/>
      <w:u w:val="single"/>
    </w:rPr>
  </w:style>
  <w:style w:type="paragraph" w:styleId="ListParagraph">
    <w:name w:val="List Paragraph"/>
    <w:basedOn w:val="Normal"/>
    <w:uiPriority w:val="34"/>
    <w:qFormat/>
    <w:rsid w:val="00D11EE6"/>
    <w:pPr>
      <w:ind w:left="720"/>
      <w:contextualSpacing/>
    </w:pPr>
  </w:style>
  <w:style w:type="character" w:customStyle="1" w:styleId="UnresolvedMention1">
    <w:name w:val="Unresolved Mention1"/>
    <w:basedOn w:val="DefaultParagraphFont"/>
    <w:uiPriority w:val="99"/>
    <w:semiHidden/>
    <w:unhideWhenUsed/>
    <w:rsid w:val="00B315FA"/>
    <w:rPr>
      <w:color w:val="808080"/>
      <w:shd w:val="clear" w:color="auto" w:fill="E6E6E6"/>
    </w:rPr>
  </w:style>
  <w:style w:type="character" w:customStyle="1" w:styleId="Heading1Char">
    <w:name w:val="Heading 1 Char"/>
    <w:basedOn w:val="DefaultParagraphFont"/>
    <w:link w:val="Heading1"/>
    <w:uiPriority w:val="9"/>
    <w:rsid w:val="009C7CA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506B7"/>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C1450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9180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F1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02F"/>
  </w:style>
  <w:style w:type="paragraph" w:styleId="Footer">
    <w:name w:val="footer"/>
    <w:basedOn w:val="Normal"/>
    <w:link w:val="FooterChar"/>
    <w:uiPriority w:val="99"/>
    <w:unhideWhenUsed/>
    <w:rsid w:val="00BF1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02F"/>
  </w:style>
  <w:style w:type="character" w:styleId="UnresolvedMention">
    <w:name w:val="Unresolved Mention"/>
    <w:basedOn w:val="DefaultParagraphFont"/>
    <w:uiPriority w:val="99"/>
    <w:semiHidden/>
    <w:unhideWhenUsed/>
    <w:rsid w:val="003C6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540">
      <w:bodyDiv w:val="1"/>
      <w:marLeft w:val="0"/>
      <w:marRight w:val="0"/>
      <w:marTop w:val="0"/>
      <w:marBottom w:val="0"/>
      <w:divBdr>
        <w:top w:val="none" w:sz="0" w:space="0" w:color="auto"/>
        <w:left w:val="none" w:sz="0" w:space="0" w:color="auto"/>
        <w:bottom w:val="none" w:sz="0" w:space="0" w:color="auto"/>
        <w:right w:val="none" w:sz="0" w:space="0" w:color="auto"/>
      </w:divBdr>
    </w:div>
    <w:div w:id="39671016">
      <w:bodyDiv w:val="1"/>
      <w:marLeft w:val="0"/>
      <w:marRight w:val="0"/>
      <w:marTop w:val="0"/>
      <w:marBottom w:val="0"/>
      <w:divBdr>
        <w:top w:val="none" w:sz="0" w:space="0" w:color="auto"/>
        <w:left w:val="none" w:sz="0" w:space="0" w:color="auto"/>
        <w:bottom w:val="none" w:sz="0" w:space="0" w:color="auto"/>
        <w:right w:val="none" w:sz="0" w:space="0" w:color="auto"/>
      </w:divBdr>
    </w:div>
    <w:div w:id="110639001">
      <w:bodyDiv w:val="1"/>
      <w:marLeft w:val="0"/>
      <w:marRight w:val="0"/>
      <w:marTop w:val="0"/>
      <w:marBottom w:val="0"/>
      <w:divBdr>
        <w:top w:val="none" w:sz="0" w:space="0" w:color="auto"/>
        <w:left w:val="none" w:sz="0" w:space="0" w:color="auto"/>
        <w:bottom w:val="none" w:sz="0" w:space="0" w:color="auto"/>
        <w:right w:val="none" w:sz="0" w:space="0" w:color="auto"/>
      </w:divBdr>
    </w:div>
    <w:div w:id="121316118">
      <w:bodyDiv w:val="1"/>
      <w:marLeft w:val="0"/>
      <w:marRight w:val="0"/>
      <w:marTop w:val="0"/>
      <w:marBottom w:val="0"/>
      <w:divBdr>
        <w:top w:val="none" w:sz="0" w:space="0" w:color="auto"/>
        <w:left w:val="none" w:sz="0" w:space="0" w:color="auto"/>
        <w:bottom w:val="none" w:sz="0" w:space="0" w:color="auto"/>
        <w:right w:val="none" w:sz="0" w:space="0" w:color="auto"/>
      </w:divBdr>
    </w:div>
    <w:div w:id="138109271">
      <w:bodyDiv w:val="1"/>
      <w:marLeft w:val="0"/>
      <w:marRight w:val="0"/>
      <w:marTop w:val="0"/>
      <w:marBottom w:val="0"/>
      <w:divBdr>
        <w:top w:val="none" w:sz="0" w:space="0" w:color="auto"/>
        <w:left w:val="none" w:sz="0" w:space="0" w:color="auto"/>
        <w:bottom w:val="none" w:sz="0" w:space="0" w:color="auto"/>
        <w:right w:val="none" w:sz="0" w:space="0" w:color="auto"/>
      </w:divBdr>
    </w:div>
    <w:div w:id="154687505">
      <w:bodyDiv w:val="1"/>
      <w:marLeft w:val="0"/>
      <w:marRight w:val="0"/>
      <w:marTop w:val="0"/>
      <w:marBottom w:val="0"/>
      <w:divBdr>
        <w:top w:val="none" w:sz="0" w:space="0" w:color="auto"/>
        <w:left w:val="none" w:sz="0" w:space="0" w:color="auto"/>
        <w:bottom w:val="none" w:sz="0" w:space="0" w:color="auto"/>
        <w:right w:val="none" w:sz="0" w:space="0" w:color="auto"/>
      </w:divBdr>
    </w:div>
    <w:div w:id="185095660">
      <w:bodyDiv w:val="1"/>
      <w:marLeft w:val="0"/>
      <w:marRight w:val="0"/>
      <w:marTop w:val="0"/>
      <w:marBottom w:val="0"/>
      <w:divBdr>
        <w:top w:val="none" w:sz="0" w:space="0" w:color="auto"/>
        <w:left w:val="none" w:sz="0" w:space="0" w:color="auto"/>
        <w:bottom w:val="none" w:sz="0" w:space="0" w:color="auto"/>
        <w:right w:val="none" w:sz="0" w:space="0" w:color="auto"/>
      </w:divBdr>
    </w:div>
    <w:div w:id="214582928">
      <w:bodyDiv w:val="1"/>
      <w:marLeft w:val="0"/>
      <w:marRight w:val="0"/>
      <w:marTop w:val="0"/>
      <w:marBottom w:val="0"/>
      <w:divBdr>
        <w:top w:val="none" w:sz="0" w:space="0" w:color="auto"/>
        <w:left w:val="none" w:sz="0" w:space="0" w:color="auto"/>
        <w:bottom w:val="none" w:sz="0" w:space="0" w:color="auto"/>
        <w:right w:val="none" w:sz="0" w:space="0" w:color="auto"/>
      </w:divBdr>
    </w:div>
    <w:div w:id="251476641">
      <w:bodyDiv w:val="1"/>
      <w:marLeft w:val="0"/>
      <w:marRight w:val="0"/>
      <w:marTop w:val="0"/>
      <w:marBottom w:val="0"/>
      <w:divBdr>
        <w:top w:val="none" w:sz="0" w:space="0" w:color="auto"/>
        <w:left w:val="none" w:sz="0" w:space="0" w:color="auto"/>
        <w:bottom w:val="none" w:sz="0" w:space="0" w:color="auto"/>
        <w:right w:val="none" w:sz="0" w:space="0" w:color="auto"/>
      </w:divBdr>
    </w:div>
    <w:div w:id="322900063">
      <w:bodyDiv w:val="1"/>
      <w:marLeft w:val="0"/>
      <w:marRight w:val="0"/>
      <w:marTop w:val="0"/>
      <w:marBottom w:val="0"/>
      <w:divBdr>
        <w:top w:val="none" w:sz="0" w:space="0" w:color="auto"/>
        <w:left w:val="none" w:sz="0" w:space="0" w:color="auto"/>
        <w:bottom w:val="none" w:sz="0" w:space="0" w:color="auto"/>
        <w:right w:val="none" w:sz="0" w:space="0" w:color="auto"/>
      </w:divBdr>
    </w:div>
    <w:div w:id="352465320">
      <w:bodyDiv w:val="1"/>
      <w:marLeft w:val="0"/>
      <w:marRight w:val="0"/>
      <w:marTop w:val="0"/>
      <w:marBottom w:val="0"/>
      <w:divBdr>
        <w:top w:val="none" w:sz="0" w:space="0" w:color="auto"/>
        <w:left w:val="none" w:sz="0" w:space="0" w:color="auto"/>
        <w:bottom w:val="none" w:sz="0" w:space="0" w:color="auto"/>
        <w:right w:val="none" w:sz="0" w:space="0" w:color="auto"/>
      </w:divBdr>
    </w:div>
    <w:div w:id="372387814">
      <w:bodyDiv w:val="1"/>
      <w:marLeft w:val="0"/>
      <w:marRight w:val="0"/>
      <w:marTop w:val="0"/>
      <w:marBottom w:val="0"/>
      <w:divBdr>
        <w:top w:val="none" w:sz="0" w:space="0" w:color="auto"/>
        <w:left w:val="none" w:sz="0" w:space="0" w:color="auto"/>
        <w:bottom w:val="none" w:sz="0" w:space="0" w:color="auto"/>
        <w:right w:val="none" w:sz="0" w:space="0" w:color="auto"/>
      </w:divBdr>
    </w:div>
    <w:div w:id="400103302">
      <w:bodyDiv w:val="1"/>
      <w:marLeft w:val="0"/>
      <w:marRight w:val="0"/>
      <w:marTop w:val="0"/>
      <w:marBottom w:val="0"/>
      <w:divBdr>
        <w:top w:val="none" w:sz="0" w:space="0" w:color="auto"/>
        <w:left w:val="none" w:sz="0" w:space="0" w:color="auto"/>
        <w:bottom w:val="none" w:sz="0" w:space="0" w:color="auto"/>
        <w:right w:val="none" w:sz="0" w:space="0" w:color="auto"/>
      </w:divBdr>
    </w:div>
    <w:div w:id="452864065">
      <w:bodyDiv w:val="1"/>
      <w:marLeft w:val="0"/>
      <w:marRight w:val="0"/>
      <w:marTop w:val="0"/>
      <w:marBottom w:val="0"/>
      <w:divBdr>
        <w:top w:val="none" w:sz="0" w:space="0" w:color="auto"/>
        <w:left w:val="none" w:sz="0" w:space="0" w:color="auto"/>
        <w:bottom w:val="none" w:sz="0" w:space="0" w:color="auto"/>
        <w:right w:val="none" w:sz="0" w:space="0" w:color="auto"/>
      </w:divBdr>
      <w:divsChild>
        <w:div w:id="1718553685">
          <w:marLeft w:val="0"/>
          <w:marRight w:val="0"/>
          <w:marTop w:val="0"/>
          <w:marBottom w:val="0"/>
          <w:divBdr>
            <w:top w:val="none" w:sz="0" w:space="0" w:color="auto"/>
            <w:left w:val="none" w:sz="0" w:space="0" w:color="auto"/>
            <w:bottom w:val="none" w:sz="0" w:space="0" w:color="auto"/>
            <w:right w:val="none" w:sz="0" w:space="0" w:color="auto"/>
          </w:divBdr>
        </w:div>
        <w:div w:id="832456192">
          <w:marLeft w:val="0"/>
          <w:marRight w:val="0"/>
          <w:marTop w:val="0"/>
          <w:marBottom w:val="0"/>
          <w:divBdr>
            <w:top w:val="none" w:sz="0" w:space="0" w:color="auto"/>
            <w:left w:val="none" w:sz="0" w:space="0" w:color="auto"/>
            <w:bottom w:val="none" w:sz="0" w:space="0" w:color="auto"/>
            <w:right w:val="none" w:sz="0" w:space="0" w:color="auto"/>
          </w:divBdr>
        </w:div>
      </w:divsChild>
    </w:div>
    <w:div w:id="457069230">
      <w:bodyDiv w:val="1"/>
      <w:marLeft w:val="0"/>
      <w:marRight w:val="0"/>
      <w:marTop w:val="0"/>
      <w:marBottom w:val="0"/>
      <w:divBdr>
        <w:top w:val="none" w:sz="0" w:space="0" w:color="auto"/>
        <w:left w:val="none" w:sz="0" w:space="0" w:color="auto"/>
        <w:bottom w:val="none" w:sz="0" w:space="0" w:color="auto"/>
        <w:right w:val="none" w:sz="0" w:space="0" w:color="auto"/>
      </w:divBdr>
      <w:divsChild>
        <w:div w:id="789133140">
          <w:marLeft w:val="0"/>
          <w:marRight w:val="0"/>
          <w:marTop w:val="0"/>
          <w:marBottom w:val="0"/>
          <w:divBdr>
            <w:top w:val="none" w:sz="0" w:space="0" w:color="auto"/>
            <w:left w:val="none" w:sz="0" w:space="0" w:color="auto"/>
            <w:bottom w:val="none" w:sz="0" w:space="0" w:color="auto"/>
            <w:right w:val="none" w:sz="0" w:space="0" w:color="auto"/>
          </w:divBdr>
          <w:divsChild>
            <w:div w:id="604070626">
              <w:marLeft w:val="0"/>
              <w:marRight w:val="0"/>
              <w:marTop w:val="0"/>
              <w:marBottom w:val="0"/>
              <w:divBdr>
                <w:top w:val="none" w:sz="0" w:space="0" w:color="auto"/>
                <w:left w:val="none" w:sz="0" w:space="0" w:color="auto"/>
                <w:bottom w:val="none" w:sz="0" w:space="0" w:color="auto"/>
                <w:right w:val="none" w:sz="0" w:space="0" w:color="auto"/>
              </w:divBdr>
              <w:divsChild>
                <w:div w:id="257370029">
                  <w:marLeft w:val="-225"/>
                  <w:marRight w:val="-225"/>
                  <w:marTop w:val="0"/>
                  <w:marBottom w:val="0"/>
                  <w:divBdr>
                    <w:top w:val="none" w:sz="0" w:space="0" w:color="auto"/>
                    <w:left w:val="none" w:sz="0" w:space="0" w:color="auto"/>
                    <w:bottom w:val="none" w:sz="0" w:space="0" w:color="auto"/>
                    <w:right w:val="none" w:sz="0" w:space="0" w:color="auto"/>
                  </w:divBdr>
                  <w:divsChild>
                    <w:div w:id="707073503">
                      <w:marLeft w:val="0"/>
                      <w:marRight w:val="0"/>
                      <w:marTop w:val="0"/>
                      <w:marBottom w:val="0"/>
                      <w:divBdr>
                        <w:top w:val="none" w:sz="0" w:space="0" w:color="auto"/>
                        <w:left w:val="none" w:sz="0" w:space="0" w:color="auto"/>
                        <w:bottom w:val="none" w:sz="0" w:space="0" w:color="auto"/>
                        <w:right w:val="none" w:sz="0" w:space="0" w:color="auto"/>
                      </w:divBdr>
                      <w:divsChild>
                        <w:div w:id="14937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83252">
      <w:bodyDiv w:val="1"/>
      <w:marLeft w:val="0"/>
      <w:marRight w:val="0"/>
      <w:marTop w:val="0"/>
      <w:marBottom w:val="0"/>
      <w:divBdr>
        <w:top w:val="none" w:sz="0" w:space="0" w:color="auto"/>
        <w:left w:val="none" w:sz="0" w:space="0" w:color="auto"/>
        <w:bottom w:val="none" w:sz="0" w:space="0" w:color="auto"/>
        <w:right w:val="none" w:sz="0" w:space="0" w:color="auto"/>
      </w:divBdr>
    </w:div>
    <w:div w:id="514153114">
      <w:bodyDiv w:val="1"/>
      <w:marLeft w:val="0"/>
      <w:marRight w:val="0"/>
      <w:marTop w:val="0"/>
      <w:marBottom w:val="0"/>
      <w:divBdr>
        <w:top w:val="none" w:sz="0" w:space="0" w:color="auto"/>
        <w:left w:val="none" w:sz="0" w:space="0" w:color="auto"/>
        <w:bottom w:val="none" w:sz="0" w:space="0" w:color="auto"/>
        <w:right w:val="none" w:sz="0" w:space="0" w:color="auto"/>
      </w:divBdr>
    </w:div>
    <w:div w:id="532890434">
      <w:bodyDiv w:val="1"/>
      <w:marLeft w:val="0"/>
      <w:marRight w:val="0"/>
      <w:marTop w:val="0"/>
      <w:marBottom w:val="0"/>
      <w:divBdr>
        <w:top w:val="none" w:sz="0" w:space="0" w:color="auto"/>
        <w:left w:val="none" w:sz="0" w:space="0" w:color="auto"/>
        <w:bottom w:val="none" w:sz="0" w:space="0" w:color="auto"/>
        <w:right w:val="none" w:sz="0" w:space="0" w:color="auto"/>
      </w:divBdr>
    </w:div>
    <w:div w:id="592281043">
      <w:bodyDiv w:val="1"/>
      <w:marLeft w:val="0"/>
      <w:marRight w:val="0"/>
      <w:marTop w:val="0"/>
      <w:marBottom w:val="0"/>
      <w:divBdr>
        <w:top w:val="none" w:sz="0" w:space="0" w:color="auto"/>
        <w:left w:val="none" w:sz="0" w:space="0" w:color="auto"/>
        <w:bottom w:val="none" w:sz="0" w:space="0" w:color="auto"/>
        <w:right w:val="none" w:sz="0" w:space="0" w:color="auto"/>
      </w:divBdr>
    </w:div>
    <w:div w:id="600603567">
      <w:bodyDiv w:val="1"/>
      <w:marLeft w:val="0"/>
      <w:marRight w:val="0"/>
      <w:marTop w:val="0"/>
      <w:marBottom w:val="0"/>
      <w:divBdr>
        <w:top w:val="none" w:sz="0" w:space="0" w:color="auto"/>
        <w:left w:val="none" w:sz="0" w:space="0" w:color="auto"/>
        <w:bottom w:val="none" w:sz="0" w:space="0" w:color="auto"/>
        <w:right w:val="none" w:sz="0" w:space="0" w:color="auto"/>
      </w:divBdr>
    </w:div>
    <w:div w:id="659886222">
      <w:bodyDiv w:val="1"/>
      <w:marLeft w:val="0"/>
      <w:marRight w:val="0"/>
      <w:marTop w:val="0"/>
      <w:marBottom w:val="0"/>
      <w:divBdr>
        <w:top w:val="none" w:sz="0" w:space="0" w:color="auto"/>
        <w:left w:val="none" w:sz="0" w:space="0" w:color="auto"/>
        <w:bottom w:val="none" w:sz="0" w:space="0" w:color="auto"/>
        <w:right w:val="none" w:sz="0" w:space="0" w:color="auto"/>
      </w:divBdr>
      <w:divsChild>
        <w:div w:id="407925515">
          <w:marLeft w:val="0"/>
          <w:marRight w:val="0"/>
          <w:marTop w:val="0"/>
          <w:marBottom w:val="0"/>
          <w:divBdr>
            <w:top w:val="none" w:sz="0" w:space="0" w:color="auto"/>
            <w:left w:val="none" w:sz="0" w:space="0" w:color="auto"/>
            <w:bottom w:val="none" w:sz="0" w:space="0" w:color="auto"/>
            <w:right w:val="none" w:sz="0" w:space="0" w:color="auto"/>
          </w:divBdr>
        </w:div>
      </w:divsChild>
    </w:div>
    <w:div w:id="1058363435">
      <w:bodyDiv w:val="1"/>
      <w:marLeft w:val="0"/>
      <w:marRight w:val="0"/>
      <w:marTop w:val="0"/>
      <w:marBottom w:val="0"/>
      <w:divBdr>
        <w:top w:val="none" w:sz="0" w:space="0" w:color="auto"/>
        <w:left w:val="none" w:sz="0" w:space="0" w:color="auto"/>
        <w:bottom w:val="none" w:sz="0" w:space="0" w:color="auto"/>
        <w:right w:val="none" w:sz="0" w:space="0" w:color="auto"/>
      </w:divBdr>
      <w:divsChild>
        <w:div w:id="863443778">
          <w:marLeft w:val="0"/>
          <w:marRight w:val="0"/>
          <w:marTop w:val="0"/>
          <w:marBottom w:val="60"/>
          <w:divBdr>
            <w:top w:val="none" w:sz="0" w:space="0" w:color="auto"/>
            <w:left w:val="none" w:sz="0" w:space="0" w:color="auto"/>
            <w:bottom w:val="none" w:sz="0" w:space="0" w:color="auto"/>
            <w:right w:val="none" w:sz="0" w:space="0" w:color="auto"/>
          </w:divBdr>
          <w:divsChild>
            <w:div w:id="1351952965">
              <w:marLeft w:val="0"/>
              <w:marRight w:val="0"/>
              <w:marTop w:val="0"/>
              <w:marBottom w:val="0"/>
              <w:divBdr>
                <w:top w:val="none" w:sz="0" w:space="0" w:color="auto"/>
                <w:left w:val="none" w:sz="0" w:space="0" w:color="auto"/>
                <w:bottom w:val="none" w:sz="0" w:space="0" w:color="auto"/>
                <w:right w:val="none" w:sz="0" w:space="0" w:color="auto"/>
              </w:divBdr>
              <w:divsChild>
                <w:div w:id="719211664">
                  <w:marLeft w:val="0"/>
                  <w:marRight w:val="0"/>
                  <w:marTop w:val="0"/>
                  <w:marBottom w:val="0"/>
                  <w:divBdr>
                    <w:top w:val="none" w:sz="0" w:space="0" w:color="auto"/>
                    <w:left w:val="none" w:sz="0" w:space="0" w:color="auto"/>
                    <w:bottom w:val="none" w:sz="0" w:space="0" w:color="auto"/>
                    <w:right w:val="none" w:sz="0" w:space="0" w:color="auto"/>
                  </w:divBdr>
                </w:div>
                <w:div w:id="889342519">
                  <w:marLeft w:val="0"/>
                  <w:marRight w:val="0"/>
                  <w:marTop w:val="0"/>
                  <w:marBottom w:val="0"/>
                  <w:divBdr>
                    <w:top w:val="none" w:sz="0" w:space="0" w:color="auto"/>
                    <w:left w:val="none" w:sz="0" w:space="0" w:color="auto"/>
                    <w:bottom w:val="none" w:sz="0" w:space="0" w:color="auto"/>
                    <w:right w:val="none" w:sz="0" w:space="0" w:color="auto"/>
                  </w:divBdr>
                  <w:divsChild>
                    <w:div w:id="1113474288">
                      <w:marLeft w:val="0"/>
                      <w:marRight w:val="150"/>
                      <w:marTop w:val="30"/>
                      <w:marBottom w:val="0"/>
                      <w:divBdr>
                        <w:top w:val="none" w:sz="0" w:space="0" w:color="auto"/>
                        <w:left w:val="none" w:sz="0" w:space="0" w:color="auto"/>
                        <w:bottom w:val="none" w:sz="0" w:space="0" w:color="auto"/>
                        <w:right w:val="none" w:sz="0" w:space="0" w:color="auto"/>
                      </w:divBdr>
                    </w:div>
                    <w:div w:id="1208681432">
                      <w:marLeft w:val="0"/>
                      <w:marRight w:val="150"/>
                      <w:marTop w:val="30"/>
                      <w:marBottom w:val="0"/>
                      <w:divBdr>
                        <w:top w:val="none" w:sz="0" w:space="0" w:color="auto"/>
                        <w:left w:val="none" w:sz="0" w:space="0" w:color="auto"/>
                        <w:bottom w:val="none" w:sz="0" w:space="0" w:color="auto"/>
                        <w:right w:val="none" w:sz="0" w:space="0" w:color="auto"/>
                      </w:divBdr>
                    </w:div>
                    <w:div w:id="1300065621">
                      <w:marLeft w:val="0"/>
                      <w:marRight w:val="0"/>
                      <w:marTop w:val="0"/>
                      <w:marBottom w:val="0"/>
                      <w:divBdr>
                        <w:top w:val="none" w:sz="0" w:space="0" w:color="auto"/>
                        <w:left w:val="none" w:sz="0" w:space="0" w:color="auto"/>
                        <w:bottom w:val="none" w:sz="0" w:space="0" w:color="auto"/>
                        <w:right w:val="none" w:sz="0" w:space="0" w:color="auto"/>
                      </w:divBdr>
                      <w:divsChild>
                        <w:div w:id="327288741">
                          <w:marLeft w:val="0"/>
                          <w:marRight w:val="0"/>
                          <w:marTop w:val="0"/>
                          <w:marBottom w:val="0"/>
                          <w:divBdr>
                            <w:top w:val="none" w:sz="0" w:space="0" w:color="auto"/>
                            <w:left w:val="none" w:sz="0" w:space="0" w:color="auto"/>
                            <w:bottom w:val="none" w:sz="0" w:space="0" w:color="auto"/>
                            <w:right w:val="none" w:sz="0" w:space="0" w:color="auto"/>
                          </w:divBdr>
                          <w:divsChild>
                            <w:div w:id="233974877">
                              <w:marLeft w:val="360"/>
                              <w:marRight w:val="360"/>
                              <w:marTop w:val="360"/>
                              <w:marBottom w:val="360"/>
                              <w:divBdr>
                                <w:top w:val="none" w:sz="0" w:space="0" w:color="auto"/>
                                <w:left w:val="none" w:sz="0" w:space="0" w:color="auto"/>
                                <w:bottom w:val="none" w:sz="0" w:space="0" w:color="auto"/>
                                <w:right w:val="none" w:sz="0" w:space="0" w:color="auto"/>
                              </w:divBdr>
                              <w:divsChild>
                                <w:div w:id="20206985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795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67738">
      <w:bodyDiv w:val="1"/>
      <w:marLeft w:val="0"/>
      <w:marRight w:val="0"/>
      <w:marTop w:val="0"/>
      <w:marBottom w:val="0"/>
      <w:divBdr>
        <w:top w:val="none" w:sz="0" w:space="0" w:color="auto"/>
        <w:left w:val="none" w:sz="0" w:space="0" w:color="auto"/>
        <w:bottom w:val="none" w:sz="0" w:space="0" w:color="auto"/>
        <w:right w:val="none" w:sz="0" w:space="0" w:color="auto"/>
      </w:divBdr>
    </w:div>
    <w:div w:id="1148477764">
      <w:bodyDiv w:val="1"/>
      <w:marLeft w:val="0"/>
      <w:marRight w:val="0"/>
      <w:marTop w:val="0"/>
      <w:marBottom w:val="0"/>
      <w:divBdr>
        <w:top w:val="none" w:sz="0" w:space="0" w:color="auto"/>
        <w:left w:val="none" w:sz="0" w:space="0" w:color="auto"/>
        <w:bottom w:val="none" w:sz="0" w:space="0" w:color="auto"/>
        <w:right w:val="none" w:sz="0" w:space="0" w:color="auto"/>
      </w:divBdr>
    </w:div>
    <w:div w:id="1183209000">
      <w:bodyDiv w:val="1"/>
      <w:marLeft w:val="0"/>
      <w:marRight w:val="0"/>
      <w:marTop w:val="0"/>
      <w:marBottom w:val="0"/>
      <w:divBdr>
        <w:top w:val="none" w:sz="0" w:space="0" w:color="auto"/>
        <w:left w:val="none" w:sz="0" w:space="0" w:color="auto"/>
        <w:bottom w:val="none" w:sz="0" w:space="0" w:color="auto"/>
        <w:right w:val="none" w:sz="0" w:space="0" w:color="auto"/>
      </w:divBdr>
    </w:div>
    <w:div w:id="1297418223">
      <w:bodyDiv w:val="1"/>
      <w:marLeft w:val="0"/>
      <w:marRight w:val="0"/>
      <w:marTop w:val="0"/>
      <w:marBottom w:val="0"/>
      <w:divBdr>
        <w:top w:val="none" w:sz="0" w:space="0" w:color="auto"/>
        <w:left w:val="none" w:sz="0" w:space="0" w:color="auto"/>
        <w:bottom w:val="none" w:sz="0" w:space="0" w:color="auto"/>
        <w:right w:val="none" w:sz="0" w:space="0" w:color="auto"/>
      </w:divBdr>
    </w:div>
    <w:div w:id="1361202834">
      <w:bodyDiv w:val="1"/>
      <w:marLeft w:val="0"/>
      <w:marRight w:val="0"/>
      <w:marTop w:val="0"/>
      <w:marBottom w:val="0"/>
      <w:divBdr>
        <w:top w:val="none" w:sz="0" w:space="0" w:color="auto"/>
        <w:left w:val="none" w:sz="0" w:space="0" w:color="auto"/>
        <w:bottom w:val="none" w:sz="0" w:space="0" w:color="auto"/>
        <w:right w:val="none" w:sz="0" w:space="0" w:color="auto"/>
      </w:divBdr>
    </w:div>
    <w:div w:id="1385636986">
      <w:bodyDiv w:val="1"/>
      <w:marLeft w:val="0"/>
      <w:marRight w:val="0"/>
      <w:marTop w:val="0"/>
      <w:marBottom w:val="0"/>
      <w:divBdr>
        <w:top w:val="none" w:sz="0" w:space="0" w:color="auto"/>
        <w:left w:val="none" w:sz="0" w:space="0" w:color="auto"/>
        <w:bottom w:val="none" w:sz="0" w:space="0" w:color="auto"/>
        <w:right w:val="none" w:sz="0" w:space="0" w:color="auto"/>
      </w:divBdr>
      <w:divsChild>
        <w:div w:id="641084253">
          <w:marLeft w:val="0"/>
          <w:marRight w:val="0"/>
          <w:marTop w:val="0"/>
          <w:marBottom w:val="0"/>
          <w:divBdr>
            <w:top w:val="none" w:sz="0" w:space="0" w:color="auto"/>
            <w:left w:val="none" w:sz="0" w:space="0" w:color="auto"/>
            <w:bottom w:val="none" w:sz="0" w:space="0" w:color="auto"/>
            <w:right w:val="none" w:sz="0" w:space="0" w:color="auto"/>
          </w:divBdr>
        </w:div>
        <w:div w:id="333921183">
          <w:marLeft w:val="0"/>
          <w:marRight w:val="0"/>
          <w:marTop w:val="0"/>
          <w:marBottom w:val="0"/>
          <w:divBdr>
            <w:top w:val="none" w:sz="0" w:space="0" w:color="auto"/>
            <w:left w:val="none" w:sz="0" w:space="0" w:color="auto"/>
            <w:bottom w:val="none" w:sz="0" w:space="0" w:color="auto"/>
            <w:right w:val="none" w:sz="0" w:space="0" w:color="auto"/>
          </w:divBdr>
        </w:div>
      </w:divsChild>
    </w:div>
    <w:div w:id="1616869191">
      <w:bodyDiv w:val="1"/>
      <w:marLeft w:val="0"/>
      <w:marRight w:val="0"/>
      <w:marTop w:val="0"/>
      <w:marBottom w:val="0"/>
      <w:divBdr>
        <w:top w:val="none" w:sz="0" w:space="0" w:color="auto"/>
        <w:left w:val="none" w:sz="0" w:space="0" w:color="auto"/>
        <w:bottom w:val="none" w:sz="0" w:space="0" w:color="auto"/>
        <w:right w:val="none" w:sz="0" w:space="0" w:color="auto"/>
      </w:divBdr>
    </w:div>
    <w:div w:id="1741173939">
      <w:bodyDiv w:val="1"/>
      <w:marLeft w:val="0"/>
      <w:marRight w:val="0"/>
      <w:marTop w:val="0"/>
      <w:marBottom w:val="0"/>
      <w:divBdr>
        <w:top w:val="none" w:sz="0" w:space="0" w:color="auto"/>
        <w:left w:val="none" w:sz="0" w:space="0" w:color="auto"/>
        <w:bottom w:val="none" w:sz="0" w:space="0" w:color="auto"/>
        <w:right w:val="none" w:sz="0" w:space="0" w:color="auto"/>
      </w:divBdr>
    </w:div>
    <w:div w:id="1765832730">
      <w:bodyDiv w:val="1"/>
      <w:marLeft w:val="0"/>
      <w:marRight w:val="0"/>
      <w:marTop w:val="0"/>
      <w:marBottom w:val="0"/>
      <w:divBdr>
        <w:top w:val="none" w:sz="0" w:space="0" w:color="auto"/>
        <w:left w:val="none" w:sz="0" w:space="0" w:color="auto"/>
        <w:bottom w:val="none" w:sz="0" w:space="0" w:color="auto"/>
        <w:right w:val="none" w:sz="0" w:space="0" w:color="auto"/>
      </w:divBdr>
    </w:div>
    <w:div w:id="1829665701">
      <w:bodyDiv w:val="1"/>
      <w:marLeft w:val="0"/>
      <w:marRight w:val="0"/>
      <w:marTop w:val="0"/>
      <w:marBottom w:val="0"/>
      <w:divBdr>
        <w:top w:val="none" w:sz="0" w:space="0" w:color="auto"/>
        <w:left w:val="none" w:sz="0" w:space="0" w:color="auto"/>
        <w:bottom w:val="none" w:sz="0" w:space="0" w:color="auto"/>
        <w:right w:val="none" w:sz="0" w:space="0" w:color="auto"/>
      </w:divBdr>
      <w:divsChild>
        <w:div w:id="370155628">
          <w:marLeft w:val="0"/>
          <w:marRight w:val="0"/>
          <w:marTop w:val="0"/>
          <w:marBottom w:val="0"/>
          <w:divBdr>
            <w:top w:val="none" w:sz="0" w:space="0" w:color="auto"/>
            <w:left w:val="none" w:sz="0" w:space="0" w:color="auto"/>
            <w:bottom w:val="none" w:sz="0" w:space="0" w:color="auto"/>
            <w:right w:val="none" w:sz="0" w:space="0" w:color="auto"/>
          </w:divBdr>
          <w:divsChild>
            <w:div w:id="290402965">
              <w:marLeft w:val="0"/>
              <w:marRight w:val="0"/>
              <w:marTop w:val="0"/>
              <w:marBottom w:val="0"/>
              <w:divBdr>
                <w:top w:val="none" w:sz="0" w:space="0" w:color="auto"/>
                <w:left w:val="none" w:sz="0" w:space="0" w:color="auto"/>
                <w:bottom w:val="none" w:sz="0" w:space="0" w:color="auto"/>
                <w:right w:val="none" w:sz="0" w:space="0" w:color="auto"/>
              </w:divBdr>
              <w:divsChild>
                <w:div w:id="122114458">
                  <w:marLeft w:val="-225"/>
                  <w:marRight w:val="-225"/>
                  <w:marTop w:val="0"/>
                  <w:marBottom w:val="0"/>
                  <w:divBdr>
                    <w:top w:val="none" w:sz="0" w:space="0" w:color="auto"/>
                    <w:left w:val="none" w:sz="0" w:space="0" w:color="auto"/>
                    <w:bottom w:val="none" w:sz="0" w:space="0" w:color="auto"/>
                    <w:right w:val="none" w:sz="0" w:space="0" w:color="auto"/>
                  </w:divBdr>
                  <w:divsChild>
                    <w:div w:id="777868948">
                      <w:marLeft w:val="0"/>
                      <w:marRight w:val="0"/>
                      <w:marTop w:val="0"/>
                      <w:marBottom w:val="0"/>
                      <w:divBdr>
                        <w:top w:val="none" w:sz="0" w:space="0" w:color="auto"/>
                        <w:left w:val="none" w:sz="0" w:space="0" w:color="auto"/>
                        <w:bottom w:val="none" w:sz="0" w:space="0" w:color="auto"/>
                        <w:right w:val="none" w:sz="0" w:space="0" w:color="auto"/>
                      </w:divBdr>
                      <w:divsChild>
                        <w:div w:id="18659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50250">
      <w:bodyDiv w:val="1"/>
      <w:marLeft w:val="0"/>
      <w:marRight w:val="0"/>
      <w:marTop w:val="0"/>
      <w:marBottom w:val="0"/>
      <w:divBdr>
        <w:top w:val="none" w:sz="0" w:space="0" w:color="auto"/>
        <w:left w:val="none" w:sz="0" w:space="0" w:color="auto"/>
        <w:bottom w:val="none" w:sz="0" w:space="0" w:color="auto"/>
        <w:right w:val="none" w:sz="0" w:space="0" w:color="auto"/>
      </w:divBdr>
    </w:div>
    <w:div w:id="1907569092">
      <w:bodyDiv w:val="1"/>
      <w:marLeft w:val="0"/>
      <w:marRight w:val="0"/>
      <w:marTop w:val="0"/>
      <w:marBottom w:val="0"/>
      <w:divBdr>
        <w:top w:val="none" w:sz="0" w:space="0" w:color="auto"/>
        <w:left w:val="none" w:sz="0" w:space="0" w:color="auto"/>
        <w:bottom w:val="none" w:sz="0" w:space="0" w:color="auto"/>
        <w:right w:val="none" w:sz="0" w:space="0" w:color="auto"/>
      </w:divBdr>
      <w:divsChild>
        <w:div w:id="1863057858">
          <w:marLeft w:val="0"/>
          <w:marRight w:val="0"/>
          <w:marTop w:val="0"/>
          <w:marBottom w:val="0"/>
          <w:divBdr>
            <w:top w:val="none" w:sz="0" w:space="0" w:color="auto"/>
            <w:left w:val="none" w:sz="0" w:space="0" w:color="auto"/>
            <w:bottom w:val="none" w:sz="0" w:space="0" w:color="auto"/>
            <w:right w:val="none" w:sz="0" w:space="0" w:color="auto"/>
          </w:divBdr>
        </w:div>
      </w:divsChild>
    </w:div>
    <w:div w:id="1931087755">
      <w:bodyDiv w:val="1"/>
      <w:marLeft w:val="0"/>
      <w:marRight w:val="0"/>
      <w:marTop w:val="0"/>
      <w:marBottom w:val="0"/>
      <w:divBdr>
        <w:top w:val="none" w:sz="0" w:space="0" w:color="auto"/>
        <w:left w:val="none" w:sz="0" w:space="0" w:color="auto"/>
        <w:bottom w:val="none" w:sz="0" w:space="0" w:color="auto"/>
        <w:right w:val="none" w:sz="0" w:space="0" w:color="auto"/>
      </w:divBdr>
    </w:div>
    <w:div w:id="1945460003">
      <w:bodyDiv w:val="1"/>
      <w:marLeft w:val="0"/>
      <w:marRight w:val="0"/>
      <w:marTop w:val="0"/>
      <w:marBottom w:val="0"/>
      <w:divBdr>
        <w:top w:val="none" w:sz="0" w:space="0" w:color="auto"/>
        <w:left w:val="none" w:sz="0" w:space="0" w:color="auto"/>
        <w:bottom w:val="none" w:sz="0" w:space="0" w:color="auto"/>
        <w:right w:val="none" w:sz="0" w:space="0" w:color="auto"/>
      </w:divBdr>
    </w:div>
    <w:div w:id="1997372892">
      <w:bodyDiv w:val="1"/>
      <w:marLeft w:val="0"/>
      <w:marRight w:val="0"/>
      <w:marTop w:val="0"/>
      <w:marBottom w:val="0"/>
      <w:divBdr>
        <w:top w:val="none" w:sz="0" w:space="0" w:color="auto"/>
        <w:left w:val="none" w:sz="0" w:space="0" w:color="auto"/>
        <w:bottom w:val="none" w:sz="0" w:space="0" w:color="auto"/>
        <w:right w:val="none" w:sz="0" w:space="0" w:color="auto"/>
      </w:divBdr>
      <w:divsChild>
        <w:div w:id="1492797274">
          <w:marLeft w:val="0"/>
          <w:marRight w:val="0"/>
          <w:marTop w:val="0"/>
          <w:marBottom w:val="0"/>
          <w:divBdr>
            <w:top w:val="none" w:sz="0" w:space="0" w:color="auto"/>
            <w:left w:val="none" w:sz="0" w:space="0" w:color="auto"/>
            <w:bottom w:val="none" w:sz="0" w:space="0" w:color="auto"/>
            <w:right w:val="none" w:sz="0" w:space="0" w:color="auto"/>
          </w:divBdr>
        </w:div>
      </w:divsChild>
    </w:div>
    <w:div w:id="208714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tomotive.india@fcdo.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ap/t-59584e83/?url=https%3A%2F%2Fteams.microsoft.com%2Fl%2Fmeetup-join%2F19%253ameeting_MTdmYTY0ZTYtZjJjYS00Y2Q0LWJmMzQtZDllNTBkNzFiOGM1%2540thread.v2%2F0%3Fcontext%3D%257b%2522Tid%2522%253a%2522d3a2d0d3-7cc8-4f52-bbf9-85bd43d94279%2522%252c%2522Oid%2522%253a%252238861462-de39-4361-be75-336ff28c8455%2522%257d&amp;data=05%7C02%7CVarsha.Jeetendra%40fcdo.gov.uk%7C26407ce91045411a170908de1b70b082%7Cd3a2d0d37cc84f52bbf985bd43d94279%7C0%7C0%7C638978367960683078%7CUnknown%7CTWFpbGZsb3d8eyJFbXB0eU1hcGkiOnRydWUsIlYiOiIwLjAuMDAwMCIsIlAiOiJXaW4zMiIsIkFOIjoiTWFpbCIsIldUIjoyfQ%3D%3D%7C0%7C%7C%7C&amp;sdata=1FFGdW%2Fl7lWVdwSqIu0g4k2cHuYyQvhCVgEo7Ldl9Wk%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1658dc-654f-4200-a42f-b9cc04f7a87e">
      <Terms xmlns="http://schemas.microsoft.com/office/infopath/2007/PartnerControls"/>
    </lcf76f155ced4ddcb4097134ff3c332f>
    <TaxCatchAll xmlns="56d645e1-a748-4760-94e3-0df5d9e1c0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3E9776BCA8084DBAC59A4DBDF01807" ma:contentTypeVersion="16" ma:contentTypeDescription="Create a new document." ma:contentTypeScope="" ma:versionID="94c03c8b25ae27760016c815e2876946">
  <xsd:schema xmlns:xsd="http://www.w3.org/2001/XMLSchema" xmlns:xs="http://www.w3.org/2001/XMLSchema" xmlns:p="http://schemas.microsoft.com/office/2006/metadata/properties" xmlns:ns2="911658dc-654f-4200-a42f-b9cc04f7a87e" xmlns:ns3="56d645e1-a748-4760-94e3-0df5d9e1c030" targetNamespace="http://schemas.microsoft.com/office/2006/metadata/properties" ma:root="true" ma:fieldsID="fca832d47dfa40796b02231c44d7dcd7" ns2:_="" ns3:_="">
    <xsd:import namespace="911658dc-654f-4200-a42f-b9cc04f7a87e"/>
    <xsd:import namespace="56d645e1-a748-4760-94e3-0df5d9e1c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658dc-654f-4200-a42f-b9cc04f7a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c5493f-5547-47cb-89d6-009cd59f947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645e1-a748-4760-94e3-0df5d9e1c03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247eb-d36e-40dc-b24e-4dca51432418}" ma:internalName="TaxCatchAll" ma:showField="CatchAllData" ma:web="56d645e1-a748-4760-94e3-0df5d9e1c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E9789-E386-434C-9FB7-B2C5B1711D02}">
  <ds:schemaRefs>
    <ds:schemaRef ds:uri="http://schemas.microsoft.com/office/2006/metadata/properties"/>
    <ds:schemaRef ds:uri="http://schemas.microsoft.com/office/infopath/2007/PartnerControls"/>
    <ds:schemaRef ds:uri="911658dc-654f-4200-a42f-b9cc04f7a87e"/>
    <ds:schemaRef ds:uri="56d645e1-a748-4760-94e3-0df5d9e1c030"/>
  </ds:schemaRefs>
</ds:datastoreItem>
</file>

<file path=customXml/itemProps2.xml><?xml version="1.0" encoding="utf-8"?>
<ds:datastoreItem xmlns:ds="http://schemas.openxmlformats.org/officeDocument/2006/customXml" ds:itemID="{755F700E-52E2-483A-9D14-334BE61B4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658dc-654f-4200-a42f-b9cc04f7a87e"/>
    <ds:schemaRef ds:uri="56d645e1-a748-4760-94e3-0df5d9e1c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21036-C914-42AB-97EC-AB32A0D0251B}">
  <ds:schemaRefs>
    <ds:schemaRef ds:uri="http://schemas.openxmlformats.org/officeDocument/2006/bibliography"/>
  </ds:schemaRefs>
</ds:datastoreItem>
</file>

<file path=customXml/itemProps4.xml><?xml version="1.0" encoding="utf-8"?>
<ds:datastoreItem xmlns:ds="http://schemas.openxmlformats.org/officeDocument/2006/customXml" ds:itemID="{629B806D-12CD-4C9C-A2F7-CE315559FDD7}">
  <ds:schemaRefs>
    <ds:schemaRef ds:uri="http://schemas.microsoft.com/sharepoint/v3/contenttype/forms"/>
  </ds:schemaRefs>
</ds:datastoreItem>
</file>

<file path=docMetadata/LabelInfo.xml><?xml version="1.0" encoding="utf-8"?>
<clbl:labelList xmlns:clbl="http://schemas.microsoft.com/office/2020/mipLabelMetadata">
  <clbl:label id="{01539558-85db-458f-a2d1-52f077800fa4}" enabled="0" method="" siteId="{01539558-85db-458f-a2d1-52f077800fa4}" removed="1"/>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412</Words>
  <Characters>2030</Characters>
  <Application>Microsoft Office Word</Application>
  <DocSecurity>0</DocSecurity>
  <Lines>186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Avnish Malhotra</dc:creator>
  <cp:keywords/>
  <dc:description/>
  <cp:lastModifiedBy>Simon Winterbottom</cp:lastModifiedBy>
  <cp:revision>34</cp:revision>
  <cp:lastPrinted>2024-11-13T10:33:00Z</cp:lastPrinted>
  <dcterms:created xsi:type="dcterms:W3CDTF">2025-11-07T10:33:00Z</dcterms:created>
  <dcterms:modified xsi:type="dcterms:W3CDTF">2025-11-20T07:46:00Z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0x010100B73E9776BCA8084DBAC59A4DBDF01807</vt:lpwstr>
  </property>
  <property fmtid="{D5CDD505-2E9C-101B-9397-08002B2CF9AE}" pid="3" name="ClassificationContentMarkingHeaderShapeIds">
    <vt:lpwstr>34f651a7,3a2873cd,20fd916f</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f2b4d5f,4922cb38,546630e9</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c1c05e37-788c-4c59-b50e-5c98323c0a70_Enabled">
    <vt:lpwstr>true</vt:lpwstr>
  </property>
  <property fmtid="{D5CDD505-2E9C-101B-9397-08002B2CF9AE}" pid="10" name="MSIP_Label_c1c05e37-788c-4c59-b50e-5c98323c0a70_SetDate">
    <vt:lpwstr>2025-11-18T13:48:55Z</vt:lpwstr>
  </property>
  <property fmtid="{D5CDD505-2E9C-101B-9397-08002B2CF9AE}" pid="11" name="MSIP_Label_c1c05e37-788c-4c59-b50e-5c98323c0a70_Method">
    <vt:lpwstr>Standard</vt:lpwstr>
  </property>
  <property fmtid="{D5CDD505-2E9C-101B-9397-08002B2CF9AE}" pid="12" name="MSIP_Label_c1c05e37-788c-4c59-b50e-5c98323c0a70_Name">
    <vt:lpwstr>OFFICIAL</vt:lpwstr>
  </property>
  <property fmtid="{D5CDD505-2E9C-101B-9397-08002B2CF9AE}" pid="13" name="MSIP_Label_c1c05e37-788c-4c59-b50e-5c98323c0a70_SiteId">
    <vt:lpwstr>8fa217ec-33aa-46fb-ad96-dfe68006bb86</vt:lpwstr>
  </property>
  <property fmtid="{D5CDD505-2E9C-101B-9397-08002B2CF9AE}" pid="14" name="MSIP_Label_c1c05e37-788c-4c59-b50e-5c98323c0a70_ActionId">
    <vt:lpwstr>259b1223-69b6-4193-867c-8e7996b9a60f</vt:lpwstr>
  </property>
  <property fmtid="{D5CDD505-2E9C-101B-9397-08002B2CF9AE}" pid="15" name="MSIP_Label_c1c05e37-788c-4c59-b50e-5c98323c0a70_ContentBits">
    <vt:lpwstr>0</vt:lpwstr>
  </property>
  <property fmtid="{D5CDD505-2E9C-101B-9397-08002B2CF9AE}" pid="16" name="MSIP_Label_c1c05e37-788c-4c59-b50e-5c98323c0a70_Tag">
    <vt:lpwstr>10, 3, 0, 1</vt:lpwstr>
  </property>
  <property fmtid="{D5CDD505-2E9C-101B-9397-08002B2CF9AE}" pid="17" name="MediaServiceImageTags">
    <vt:lpwstr/>
  </property>
</Properties>
</file>